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89"/>
        <w:gridCol w:w="4406"/>
      </w:tblGrid>
      <w:tr w:rsidR="007719B4" w14:paraId="78EAF7FF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CA9155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Name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36272C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  <w:p w14:paraId="35898CCA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753512DD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8F0F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Hire Date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801867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31A85169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21944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Date In Current Position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417812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70FD035B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48013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Review Month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625252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48E9828C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6A5A8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Department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BDF194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</w:t>
            </w:r>
          </w:p>
        </w:tc>
      </w:tr>
      <w:tr w:rsidR="007719B4" w14:paraId="63BFB9C2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420F26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Reports to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4BF9ED" w14:textId="083E59E5" w:rsidR="007719B4" w:rsidRDefault="00295786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Environmental Education Coordinator</w:t>
            </w:r>
          </w:p>
        </w:tc>
      </w:tr>
      <w:tr w:rsidR="007719B4" w14:paraId="6D5E9628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463E5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Position Number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D1600D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</w:p>
        </w:tc>
      </w:tr>
      <w:tr w:rsidR="007719B4" w14:paraId="10684DA9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B368A7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Warren County Pay Grade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C2ACB4" w14:textId="5967E28E" w:rsidR="007719B4" w:rsidRDefault="0080283B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$14/hour</w:t>
            </w:r>
          </w:p>
        </w:tc>
      </w:tr>
      <w:tr w:rsidR="007719B4" w14:paraId="727B4B7E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77FED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FLSA Status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77A17E" w14:textId="77777777" w:rsidR="007719B4" w:rsidRDefault="00E15939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Non-</w:t>
            </w:r>
            <w:r w:rsidR="00BE1C1C">
              <w:rPr>
                <w:rFonts w:ascii="Arial" w:eastAsia="Helvetica" w:hAnsi="Helvetica"/>
                <w:b/>
                <w:sz w:val="22"/>
              </w:rPr>
              <w:t>Exempt</w:t>
            </w:r>
          </w:p>
        </w:tc>
      </w:tr>
      <w:tr w:rsidR="007719B4" w14:paraId="099F3B9B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0C1030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Supervises Others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D6058A" w14:textId="77777777" w:rsidR="007719B4" w:rsidRDefault="00E15939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No</w:t>
            </w:r>
          </w:p>
        </w:tc>
      </w:tr>
      <w:tr w:rsidR="007719B4" w14:paraId="782CB0FA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BE4CD3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Document Control Responsibility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96183C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 Board</w:t>
            </w:r>
          </w:p>
        </w:tc>
      </w:tr>
      <w:tr w:rsidR="007719B4" w14:paraId="4246ABE3" w14:textId="77777777" w:rsidTr="00CB2AE6">
        <w:trPr>
          <w:cantSplit/>
          <w:trHeight w:val="350"/>
          <w:jc w:val="center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8E5856" w14:textId="77777777" w:rsidR="007719B4" w:rsidRDefault="007719B4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Approved by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DFBC47" w14:textId="77777777" w:rsidR="007719B4" w:rsidRDefault="00F7727C">
            <w:pPr>
              <w:pStyle w:val="Body1"/>
              <w:outlineLvl w:val="9"/>
              <w:rPr>
                <w:rFonts w:ascii="Arial" w:eastAsia="Helvetica" w:hAnsi="Helvetica"/>
                <w:b/>
                <w:sz w:val="22"/>
              </w:rPr>
            </w:pPr>
            <w:r>
              <w:rPr>
                <w:rFonts w:ascii="Arial" w:eastAsia="Helvetica" w:hAnsi="Helvetica"/>
                <w:b/>
                <w:sz w:val="22"/>
              </w:rPr>
              <w:t>Conservation Board</w:t>
            </w:r>
          </w:p>
        </w:tc>
      </w:tr>
    </w:tbl>
    <w:p w14:paraId="2C3CF0DE" w14:textId="77777777" w:rsidR="007719B4" w:rsidRDefault="007719B4">
      <w:pPr>
        <w:pStyle w:val="Body1"/>
        <w:tabs>
          <w:tab w:val="left" w:pos="90"/>
        </w:tabs>
        <w:rPr>
          <w:color w:val="0000FF"/>
          <w:u w:val="single"/>
        </w:rPr>
      </w:pPr>
    </w:p>
    <w:p w14:paraId="38F1407A" w14:textId="77777777" w:rsidR="007719B4" w:rsidRPr="00E40A01" w:rsidRDefault="007719B4">
      <w:pPr>
        <w:pStyle w:val="Body1"/>
        <w:rPr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>Position Summary</w:t>
      </w:r>
    </w:p>
    <w:p w14:paraId="1A435B45" w14:textId="77777777" w:rsidR="00592A4B" w:rsidRPr="00431B89" w:rsidRDefault="00592A4B">
      <w:pPr>
        <w:pStyle w:val="Body1"/>
        <w:rPr>
          <w:b/>
          <w:szCs w:val="24"/>
        </w:rPr>
      </w:pPr>
    </w:p>
    <w:p w14:paraId="25111C77" w14:textId="3FA831DE" w:rsidR="000F101B" w:rsidRPr="00431B89" w:rsidRDefault="00A25D15" w:rsidP="00FD0C5C">
      <w:pPr>
        <w:pStyle w:val="Body1"/>
        <w:rPr>
          <w:szCs w:val="24"/>
        </w:rPr>
      </w:pPr>
      <w:r w:rsidRPr="00431B89">
        <w:rPr>
          <w:szCs w:val="24"/>
        </w:rPr>
        <w:t xml:space="preserve">The </w:t>
      </w:r>
      <w:r w:rsidR="00F758A7">
        <w:rPr>
          <w:szCs w:val="24"/>
        </w:rPr>
        <w:t>seasonal</w:t>
      </w:r>
      <w:r w:rsidR="00295786" w:rsidRPr="00295786">
        <w:rPr>
          <w:szCs w:val="24"/>
        </w:rPr>
        <w:t xml:space="preserve"> naturalist work</w:t>
      </w:r>
      <w:r w:rsidR="00295786">
        <w:rPr>
          <w:szCs w:val="24"/>
        </w:rPr>
        <w:t>s</w:t>
      </w:r>
      <w:r w:rsidR="00295786" w:rsidRPr="00295786">
        <w:rPr>
          <w:szCs w:val="24"/>
        </w:rPr>
        <w:t xml:space="preserve"> with the Environmental Education team</w:t>
      </w:r>
      <w:r w:rsidRPr="00431B89">
        <w:rPr>
          <w:szCs w:val="24"/>
        </w:rPr>
        <w:t xml:space="preserve"> </w:t>
      </w:r>
      <w:r w:rsidR="00295786">
        <w:rPr>
          <w:szCs w:val="24"/>
        </w:rPr>
        <w:t xml:space="preserve">to </w:t>
      </w:r>
      <w:r w:rsidR="00E15939" w:rsidRPr="00431B89">
        <w:rPr>
          <w:szCs w:val="24"/>
        </w:rPr>
        <w:t xml:space="preserve">provide </w:t>
      </w:r>
      <w:r w:rsidR="00295786">
        <w:rPr>
          <w:szCs w:val="24"/>
        </w:rPr>
        <w:t xml:space="preserve">educational programming, animal care, and educational materials for </w:t>
      </w:r>
      <w:r w:rsidR="00E15939" w:rsidRPr="00431B89">
        <w:rPr>
          <w:szCs w:val="24"/>
        </w:rPr>
        <w:t>the Warren County Conservation Board</w:t>
      </w:r>
      <w:r w:rsidR="00431B89">
        <w:rPr>
          <w:szCs w:val="24"/>
        </w:rPr>
        <w:t>.</w:t>
      </w:r>
      <w:r w:rsidR="00532A96">
        <w:rPr>
          <w:szCs w:val="24"/>
        </w:rPr>
        <w:t xml:space="preserve"> </w:t>
      </w:r>
      <w:r w:rsidR="00295786" w:rsidRPr="00295786">
        <w:rPr>
          <w:szCs w:val="24"/>
        </w:rPr>
        <w:t>The summer naturalist will assist with summer day camps, outdoor recreation, and other summer environmental education programming.</w:t>
      </w:r>
    </w:p>
    <w:p w14:paraId="1C7DD620" w14:textId="77777777" w:rsidR="00E15939" w:rsidRPr="00431B89" w:rsidRDefault="00E15939">
      <w:pPr>
        <w:pStyle w:val="Body1"/>
        <w:rPr>
          <w:szCs w:val="24"/>
        </w:rPr>
      </w:pPr>
    </w:p>
    <w:p w14:paraId="228C5BC0" w14:textId="57FA8349" w:rsidR="007719B4" w:rsidRPr="00E40A01" w:rsidRDefault="00E81B93">
      <w:pPr>
        <w:pStyle w:val="Body1"/>
        <w:rPr>
          <w:rFonts w:eastAsia="Times New Roman"/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 xml:space="preserve">Essential </w:t>
      </w:r>
      <w:r w:rsidR="00295786">
        <w:rPr>
          <w:rFonts w:eastAsia="Times New Roman"/>
          <w:b/>
          <w:szCs w:val="24"/>
          <w:u w:val="single"/>
        </w:rPr>
        <w:t>Duties/Responsibilities</w:t>
      </w:r>
    </w:p>
    <w:p w14:paraId="7DA88B38" w14:textId="77777777" w:rsidR="00313820" w:rsidRPr="00431B89" w:rsidRDefault="00313820">
      <w:pPr>
        <w:pStyle w:val="Body1"/>
        <w:rPr>
          <w:rFonts w:eastAsia="Times New Roman"/>
          <w:b/>
          <w:szCs w:val="24"/>
        </w:rPr>
      </w:pPr>
    </w:p>
    <w:p w14:paraId="61C7D78D" w14:textId="408B67E1" w:rsidR="00295786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 xml:space="preserve">Assist and present a variety of environmental and recreational education programs indoors and outdoors for ages 4-adult in various weather conditions. </w:t>
      </w:r>
    </w:p>
    <w:p w14:paraId="3E2EC8BD" w14:textId="77777777" w:rsidR="00295786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 xml:space="preserve">Prepare materials, set up facilities, and clean up after programs. </w:t>
      </w:r>
    </w:p>
    <w:p w14:paraId="28F79012" w14:textId="77777777" w:rsidR="00295786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 xml:space="preserve">Assist with caring for live animals including fish, amphibians, reptiles, and birds. </w:t>
      </w:r>
    </w:p>
    <w:p w14:paraId="1D7B8F73" w14:textId="77777777" w:rsidR="00295786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 xml:space="preserve">Assist in camp management. Help set rules and boundaries for campers alongside coworkers. </w:t>
      </w:r>
    </w:p>
    <w:p w14:paraId="1D2D640A" w14:textId="3F7CC7CA" w:rsidR="00295786" w:rsidRPr="00295786" w:rsidRDefault="00295786" w:rsidP="0029578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431B89">
        <w:rPr>
          <w:rFonts w:eastAsia="Times New Roman"/>
          <w:szCs w:val="24"/>
        </w:rPr>
        <w:t xml:space="preserve">Provides general information to the public regarding </w:t>
      </w:r>
      <w:r>
        <w:rPr>
          <w:rFonts w:eastAsia="Times New Roman"/>
          <w:szCs w:val="24"/>
        </w:rPr>
        <w:t>parks, facilities, and education</w:t>
      </w:r>
      <w:r w:rsidRPr="00431B89">
        <w:rPr>
          <w:rFonts w:eastAsia="Times New Roman"/>
          <w:szCs w:val="24"/>
        </w:rPr>
        <w:t>.</w:t>
      </w:r>
    </w:p>
    <w:p w14:paraId="7679A41C" w14:textId="77777777" w:rsidR="00295786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 xml:space="preserve">Follow all policies and procedures set by Warren County Conservation. </w:t>
      </w:r>
    </w:p>
    <w:p w14:paraId="5D36751C" w14:textId="283AE541" w:rsidR="00295786" w:rsidRPr="00431B89" w:rsidRDefault="00295786" w:rsidP="00902836">
      <w:pPr>
        <w:pStyle w:val="Body1"/>
        <w:numPr>
          <w:ilvl w:val="0"/>
          <w:numId w:val="8"/>
        </w:numPr>
        <w:rPr>
          <w:rFonts w:eastAsia="Times New Roman"/>
          <w:szCs w:val="24"/>
        </w:rPr>
      </w:pPr>
      <w:r w:rsidRPr="00295786">
        <w:rPr>
          <w:rFonts w:eastAsia="Times New Roman"/>
          <w:szCs w:val="24"/>
        </w:rPr>
        <w:t>Other duties as assigned.</w:t>
      </w:r>
    </w:p>
    <w:p w14:paraId="0328DE8F" w14:textId="77777777" w:rsidR="00902836" w:rsidRPr="00431B89" w:rsidRDefault="00902836">
      <w:pPr>
        <w:pStyle w:val="Body1"/>
        <w:rPr>
          <w:rFonts w:eastAsia="Times New Roman"/>
          <w:szCs w:val="24"/>
        </w:rPr>
      </w:pPr>
    </w:p>
    <w:p w14:paraId="51EEB511" w14:textId="77777777" w:rsidR="00902836" w:rsidRPr="00431B89" w:rsidRDefault="00902836">
      <w:pPr>
        <w:pStyle w:val="Body1"/>
        <w:rPr>
          <w:rFonts w:eastAsia="Times New Roman"/>
          <w:szCs w:val="24"/>
        </w:rPr>
      </w:pPr>
    </w:p>
    <w:p w14:paraId="54B5D484" w14:textId="77777777" w:rsidR="00B02F9E" w:rsidRDefault="00B02F9E">
      <w:pPr>
        <w:pStyle w:val="Body1"/>
        <w:rPr>
          <w:rFonts w:eastAsia="Times New Roman"/>
          <w:b/>
          <w:szCs w:val="24"/>
        </w:rPr>
      </w:pPr>
    </w:p>
    <w:p w14:paraId="4DA531F5" w14:textId="70C1C52A" w:rsidR="007719B4" w:rsidRPr="00E40A01" w:rsidRDefault="007719B4">
      <w:pPr>
        <w:pStyle w:val="Body1"/>
        <w:rPr>
          <w:b/>
          <w:szCs w:val="24"/>
          <w:u w:val="single"/>
        </w:rPr>
      </w:pPr>
      <w:r w:rsidRPr="00E40A01">
        <w:rPr>
          <w:rFonts w:eastAsia="Times New Roman"/>
          <w:b/>
          <w:szCs w:val="24"/>
          <w:u w:val="single"/>
        </w:rPr>
        <w:t>Essential Skills and Experience</w:t>
      </w:r>
    </w:p>
    <w:p w14:paraId="557A5A3F" w14:textId="77777777" w:rsidR="007719B4" w:rsidRPr="00431B89" w:rsidRDefault="007719B4">
      <w:pPr>
        <w:pStyle w:val="Body1"/>
        <w:rPr>
          <w:b/>
          <w:szCs w:val="24"/>
        </w:rPr>
      </w:pPr>
    </w:p>
    <w:p w14:paraId="3B90C3F5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Energetic, professional demeanor, positive attitude, and motivated. </w:t>
      </w:r>
    </w:p>
    <w:p w14:paraId="7803A896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Experience working with children outdoors or in a classroom setting is preferred. </w:t>
      </w:r>
    </w:p>
    <w:p w14:paraId="01F96DCF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Basic knowledge of local ecology, biology, and natural resources. </w:t>
      </w:r>
    </w:p>
    <w:p w14:paraId="7EBBF398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Ability to share and teach information. </w:t>
      </w:r>
    </w:p>
    <w:p w14:paraId="55FB69DD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Good written and oral communication and leadership skills are a must. </w:t>
      </w:r>
    </w:p>
    <w:p w14:paraId="42A78FFF" w14:textId="52CE2CB7" w:rsidR="00295786" w:rsidRPr="003F3D1A" w:rsidRDefault="00295786" w:rsidP="00F74B9B">
      <w:pPr>
        <w:pStyle w:val="Body1"/>
        <w:numPr>
          <w:ilvl w:val="0"/>
          <w:numId w:val="9"/>
        </w:numPr>
        <w:ind w:left="450" w:hanging="450"/>
        <w:rPr>
          <w:color w:val="auto"/>
          <w:szCs w:val="24"/>
        </w:rPr>
      </w:pPr>
      <w:r w:rsidRPr="003F3D1A">
        <w:rPr>
          <w:color w:val="auto"/>
          <w:szCs w:val="24"/>
        </w:rPr>
        <w:t xml:space="preserve">Ability to follow written and oral instructions. </w:t>
      </w:r>
    </w:p>
    <w:p w14:paraId="4C704E04" w14:textId="77777777" w:rsidR="00295786" w:rsidRDefault="00295786" w:rsidP="00F74B9B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 xml:space="preserve">Must be 18 years of age or older with a valid driver’s license. </w:t>
      </w:r>
    </w:p>
    <w:p w14:paraId="43D3F339" w14:textId="2CB54A6E" w:rsidR="003F3D1A" w:rsidRPr="003F3D1A" w:rsidRDefault="003F3D1A" w:rsidP="003F3D1A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3F3D1A">
        <w:rPr>
          <w:rFonts w:eastAsia="Times New Roman"/>
          <w:szCs w:val="24"/>
        </w:rPr>
        <w:t xml:space="preserve">Must pass CPR and First aid course, scheduled after hiring. </w:t>
      </w:r>
    </w:p>
    <w:p w14:paraId="5FB4937A" w14:textId="017715A7" w:rsidR="00295786" w:rsidRPr="003F3D1A" w:rsidRDefault="003F3D1A" w:rsidP="003F3D1A">
      <w:pPr>
        <w:pStyle w:val="Body1"/>
        <w:numPr>
          <w:ilvl w:val="0"/>
          <w:numId w:val="9"/>
        </w:numPr>
        <w:ind w:left="450" w:hanging="450"/>
        <w:rPr>
          <w:szCs w:val="24"/>
        </w:rPr>
      </w:pPr>
      <w:r w:rsidRPr="00295786">
        <w:rPr>
          <w:szCs w:val="24"/>
        </w:rPr>
        <w:t>Must be punctual and responsible.</w:t>
      </w:r>
    </w:p>
    <w:p w14:paraId="2927432D" w14:textId="77777777" w:rsidR="00987DCC" w:rsidRPr="00431B89" w:rsidRDefault="00987DCC">
      <w:pPr>
        <w:pStyle w:val="Body1"/>
        <w:rPr>
          <w:rFonts w:eastAsia="Times New Roman"/>
          <w:b/>
          <w:szCs w:val="24"/>
        </w:rPr>
      </w:pPr>
    </w:p>
    <w:p w14:paraId="6248E7B1" w14:textId="77777777" w:rsidR="007719B4" w:rsidRPr="00431B89" w:rsidRDefault="007719B4">
      <w:pPr>
        <w:pStyle w:val="Body1"/>
        <w:rPr>
          <w:b/>
          <w:szCs w:val="24"/>
        </w:rPr>
      </w:pPr>
      <w:r w:rsidRPr="00E40A01">
        <w:rPr>
          <w:rFonts w:eastAsia="Times New Roman"/>
          <w:b/>
          <w:szCs w:val="24"/>
          <w:u w:val="single"/>
        </w:rPr>
        <w:t>Physical Demands and Work Environment</w:t>
      </w:r>
      <w:r w:rsidRPr="00431B89">
        <w:rPr>
          <w:rFonts w:eastAsia="Times New Roman"/>
          <w:b/>
          <w:szCs w:val="24"/>
        </w:rPr>
        <w:t xml:space="preserve">:  </w:t>
      </w:r>
    </w:p>
    <w:p w14:paraId="21ED630B" w14:textId="77777777" w:rsidR="007719B4" w:rsidRPr="00431B89" w:rsidRDefault="007719B4">
      <w:pPr>
        <w:pStyle w:val="Body1"/>
        <w:rPr>
          <w:b/>
          <w:szCs w:val="24"/>
        </w:rPr>
      </w:pPr>
    </w:p>
    <w:p w14:paraId="2AFD6C7F" w14:textId="3B48E7DB" w:rsidR="007719B4" w:rsidRPr="00431B89" w:rsidRDefault="007719B4" w:rsidP="00697924">
      <w:pPr>
        <w:pStyle w:val="Body1"/>
        <w:rPr>
          <w:szCs w:val="24"/>
        </w:rPr>
      </w:pPr>
      <w:r w:rsidRPr="00431B89">
        <w:rPr>
          <w:rFonts w:eastAsia="Times New Roman"/>
          <w:szCs w:val="24"/>
        </w:rPr>
        <w:t xml:space="preserve">The physical demands and work environment characteristics described here are representative of those that must be met by an employee to successfully perform the essential functions of this job.  Reasonable </w:t>
      </w:r>
      <w:r w:rsidR="00E40A01" w:rsidRPr="00431B89">
        <w:rPr>
          <w:rFonts w:eastAsia="Times New Roman"/>
          <w:szCs w:val="24"/>
        </w:rPr>
        <w:t>accommodation</w:t>
      </w:r>
      <w:r w:rsidRPr="00431B89">
        <w:rPr>
          <w:rFonts w:eastAsia="Times New Roman"/>
          <w:szCs w:val="24"/>
        </w:rPr>
        <w:t xml:space="preserve"> may be made to enable individuals with disabilities to perform the essential functions.</w:t>
      </w:r>
    </w:p>
    <w:p w14:paraId="7A845139" w14:textId="77777777" w:rsidR="00E40A01" w:rsidRDefault="00E40A01">
      <w:pPr>
        <w:pStyle w:val="Body1"/>
        <w:rPr>
          <w:rFonts w:eastAsia="Times New Roman"/>
          <w:i/>
          <w:szCs w:val="24"/>
        </w:rPr>
      </w:pPr>
    </w:p>
    <w:p w14:paraId="57381343" w14:textId="3B0F79F1" w:rsidR="007719B4" w:rsidRDefault="007719B4">
      <w:pPr>
        <w:pStyle w:val="Body1"/>
        <w:rPr>
          <w:rFonts w:eastAsia="Times New Roman"/>
          <w:szCs w:val="24"/>
        </w:rPr>
      </w:pPr>
      <w:r w:rsidRPr="00E40A01">
        <w:rPr>
          <w:rFonts w:eastAsia="Times New Roman"/>
          <w:b/>
          <w:bCs/>
          <w:iCs/>
          <w:szCs w:val="24"/>
        </w:rPr>
        <w:t>Physical demands</w:t>
      </w:r>
      <w:r w:rsidRPr="00431B89">
        <w:rPr>
          <w:rFonts w:eastAsia="Times New Roman"/>
          <w:i/>
          <w:szCs w:val="24"/>
        </w:rPr>
        <w:t xml:space="preserve">: </w:t>
      </w:r>
      <w:r w:rsidRPr="00431B89">
        <w:rPr>
          <w:rFonts w:eastAsia="Times New Roman"/>
          <w:szCs w:val="24"/>
        </w:rPr>
        <w:t xml:space="preserve">While performing duties of this job, the employee is required to sit and/or stand for long periods of time.  Must have the ability to </w:t>
      </w:r>
      <w:r w:rsidR="003F3D1A">
        <w:rPr>
          <w:rFonts w:eastAsia="Times New Roman"/>
          <w:szCs w:val="24"/>
        </w:rPr>
        <w:t xml:space="preserve">sit, stand, walk, kneel, balance, climb and work in a variety of weather conditions. Must have the ability to </w:t>
      </w:r>
      <w:r w:rsidRPr="00431B89">
        <w:rPr>
          <w:rFonts w:eastAsia="Times New Roman"/>
          <w:szCs w:val="24"/>
        </w:rPr>
        <w:t>lift, p</w:t>
      </w:r>
      <w:r w:rsidR="00E90968" w:rsidRPr="00431B89">
        <w:rPr>
          <w:rFonts w:eastAsia="Times New Roman"/>
          <w:szCs w:val="24"/>
        </w:rPr>
        <w:t xml:space="preserve">ull, push, and/or move up to 50 </w:t>
      </w:r>
      <w:r w:rsidRPr="00431B89">
        <w:rPr>
          <w:rFonts w:eastAsia="Times New Roman"/>
          <w:szCs w:val="24"/>
        </w:rPr>
        <w:t xml:space="preserve">pounds.  </w:t>
      </w:r>
    </w:p>
    <w:p w14:paraId="26DF6C51" w14:textId="77777777" w:rsidR="004B78D2" w:rsidRPr="00431B89" w:rsidRDefault="004B78D2">
      <w:pPr>
        <w:pStyle w:val="Body1"/>
        <w:rPr>
          <w:szCs w:val="24"/>
        </w:rPr>
      </w:pPr>
    </w:p>
    <w:p w14:paraId="1D47C3FD" w14:textId="05CB2255" w:rsidR="007719B4" w:rsidRPr="00431B89" w:rsidRDefault="007719B4">
      <w:pPr>
        <w:pStyle w:val="Body1"/>
        <w:rPr>
          <w:szCs w:val="24"/>
        </w:rPr>
      </w:pPr>
      <w:r w:rsidRPr="00E40A01">
        <w:rPr>
          <w:rFonts w:eastAsia="Times New Roman"/>
          <w:b/>
          <w:bCs/>
          <w:iCs/>
          <w:szCs w:val="24"/>
        </w:rPr>
        <w:t>Work environment</w:t>
      </w:r>
      <w:r w:rsidRPr="00431B89">
        <w:rPr>
          <w:rFonts w:eastAsia="Times New Roman"/>
          <w:i/>
          <w:szCs w:val="24"/>
        </w:rPr>
        <w:t xml:space="preserve">: </w:t>
      </w:r>
      <w:r w:rsidRPr="00431B89">
        <w:rPr>
          <w:rFonts w:eastAsia="Times New Roman"/>
          <w:szCs w:val="24"/>
        </w:rPr>
        <w:t>The noise level in the work envir</w:t>
      </w:r>
      <w:r w:rsidR="007E57FD" w:rsidRPr="00431B89">
        <w:rPr>
          <w:rFonts w:eastAsia="Times New Roman"/>
          <w:szCs w:val="24"/>
        </w:rPr>
        <w:t xml:space="preserve">onment is </w:t>
      </w:r>
      <w:r w:rsidR="00E90968" w:rsidRPr="00431B89">
        <w:rPr>
          <w:rFonts w:eastAsia="Times New Roman"/>
          <w:szCs w:val="24"/>
        </w:rPr>
        <w:t xml:space="preserve">usually </w:t>
      </w:r>
      <w:r w:rsidR="00697924" w:rsidRPr="00431B89">
        <w:rPr>
          <w:rFonts w:eastAsia="Times New Roman"/>
          <w:szCs w:val="24"/>
        </w:rPr>
        <w:t>minimal</w:t>
      </w:r>
      <w:r w:rsidR="00E90968" w:rsidRPr="00431B89">
        <w:rPr>
          <w:rFonts w:eastAsia="Times New Roman"/>
          <w:szCs w:val="24"/>
        </w:rPr>
        <w:t xml:space="preserve"> with occasional</w:t>
      </w:r>
      <w:r w:rsidR="00622FB8" w:rsidRPr="00431B89">
        <w:rPr>
          <w:rFonts w:eastAsia="Times New Roman"/>
          <w:szCs w:val="24"/>
        </w:rPr>
        <w:t xml:space="preserve"> periods where the noise level may require hearing protection, such as the use of power tools</w:t>
      </w:r>
      <w:r w:rsidR="00697924">
        <w:rPr>
          <w:rFonts w:eastAsia="Times New Roman"/>
          <w:szCs w:val="24"/>
        </w:rPr>
        <w:t xml:space="preserve"> or mowers</w:t>
      </w:r>
      <w:r w:rsidR="00622FB8" w:rsidRPr="00431B89">
        <w:rPr>
          <w:rFonts w:eastAsia="Times New Roman"/>
          <w:szCs w:val="24"/>
        </w:rPr>
        <w:t>.</w:t>
      </w:r>
      <w:r w:rsidR="00E90968" w:rsidRPr="00431B89">
        <w:rPr>
          <w:rFonts w:eastAsia="Times New Roman"/>
          <w:szCs w:val="24"/>
        </w:rPr>
        <w:t xml:space="preserve"> There are</w:t>
      </w:r>
      <w:r w:rsidR="007E57FD" w:rsidRPr="00431B89">
        <w:rPr>
          <w:rFonts w:eastAsia="Times New Roman"/>
          <w:szCs w:val="24"/>
        </w:rPr>
        <w:t xml:space="preserve"> </w:t>
      </w:r>
      <w:r w:rsidR="00697924">
        <w:rPr>
          <w:rFonts w:eastAsia="Times New Roman"/>
          <w:szCs w:val="24"/>
        </w:rPr>
        <w:t xml:space="preserve">extended </w:t>
      </w:r>
      <w:r w:rsidR="007E57FD" w:rsidRPr="00431B89">
        <w:rPr>
          <w:rFonts w:eastAsia="Times New Roman"/>
          <w:szCs w:val="24"/>
        </w:rPr>
        <w:t xml:space="preserve">periods when </w:t>
      </w:r>
      <w:r w:rsidR="00697924">
        <w:rPr>
          <w:rFonts w:eastAsia="Times New Roman"/>
          <w:szCs w:val="24"/>
        </w:rPr>
        <w:t xml:space="preserve">the </w:t>
      </w:r>
      <w:r w:rsidR="007E57FD" w:rsidRPr="00431B89">
        <w:rPr>
          <w:rFonts w:eastAsia="Times New Roman"/>
          <w:szCs w:val="24"/>
        </w:rPr>
        <w:t>exposure</w:t>
      </w:r>
      <w:r w:rsidR="00E90968" w:rsidRPr="00431B89">
        <w:rPr>
          <w:rFonts w:eastAsia="Times New Roman"/>
          <w:szCs w:val="24"/>
        </w:rPr>
        <w:t xml:space="preserve"> to the outside elements will</w:t>
      </w:r>
      <w:r w:rsidR="007E57FD" w:rsidRPr="00431B89">
        <w:rPr>
          <w:rFonts w:eastAsia="Times New Roman"/>
          <w:szCs w:val="24"/>
        </w:rPr>
        <w:t xml:space="preserve"> be necessary to acco</w:t>
      </w:r>
      <w:r w:rsidR="00E90968" w:rsidRPr="00431B89">
        <w:rPr>
          <w:rFonts w:eastAsia="Times New Roman"/>
          <w:szCs w:val="24"/>
        </w:rPr>
        <w:t>mplish the needs of the department</w:t>
      </w:r>
      <w:r w:rsidR="00697924">
        <w:rPr>
          <w:rFonts w:eastAsia="Times New Roman"/>
          <w:szCs w:val="24"/>
        </w:rPr>
        <w:t xml:space="preserve"> throughout the summer. </w:t>
      </w:r>
    </w:p>
    <w:p w14:paraId="771E547C" w14:textId="77777777" w:rsidR="008375E5" w:rsidRPr="00431B89" w:rsidRDefault="008375E5">
      <w:pPr>
        <w:pStyle w:val="Body1"/>
        <w:rPr>
          <w:szCs w:val="24"/>
        </w:rPr>
      </w:pPr>
    </w:p>
    <w:p w14:paraId="619C1008" w14:textId="77777777" w:rsidR="008375E5" w:rsidRPr="00431B89" w:rsidRDefault="008375E5">
      <w:pPr>
        <w:pStyle w:val="Body1"/>
        <w:rPr>
          <w:szCs w:val="24"/>
        </w:rPr>
      </w:pPr>
    </w:p>
    <w:p w14:paraId="3B1FEDD4" w14:textId="44C07586" w:rsidR="00D312C9" w:rsidRPr="00431B89" w:rsidRDefault="00D312C9" w:rsidP="00D312C9">
      <w:pPr>
        <w:pStyle w:val="Body1"/>
        <w:rPr>
          <w:b/>
          <w:i/>
          <w:szCs w:val="24"/>
        </w:rPr>
      </w:pPr>
      <w:r w:rsidRPr="009D702E">
        <w:rPr>
          <w:rFonts w:eastAsia="Times New Roman"/>
          <w:b/>
          <w:szCs w:val="24"/>
          <w:u w:val="single"/>
        </w:rPr>
        <w:t>General sign-off</w:t>
      </w:r>
      <w:r w:rsidR="009D702E" w:rsidRPr="009D702E">
        <w:rPr>
          <w:rFonts w:eastAsia="Times New Roman"/>
          <w:b/>
          <w:szCs w:val="24"/>
          <w:u w:val="single"/>
        </w:rPr>
        <w:t>:</w:t>
      </w:r>
      <w:r w:rsidR="009D702E" w:rsidRPr="00431B89">
        <w:rPr>
          <w:rFonts w:eastAsia="Times New Roman"/>
          <w:b/>
          <w:szCs w:val="24"/>
        </w:rPr>
        <w:t xml:space="preserve"> </w:t>
      </w:r>
      <w:r w:rsidR="009D702E" w:rsidRPr="009D702E">
        <w:rPr>
          <w:rFonts w:eastAsia="Times New Roman"/>
          <w:b/>
          <w:i/>
          <w:iCs/>
          <w:szCs w:val="24"/>
        </w:rPr>
        <w:t>The</w:t>
      </w:r>
      <w:r w:rsidRPr="009D702E">
        <w:rPr>
          <w:rFonts w:eastAsia="Times New Roman"/>
          <w:b/>
          <w:i/>
          <w:iCs/>
          <w:szCs w:val="24"/>
        </w:rPr>
        <w:t xml:space="preserve"> </w:t>
      </w:r>
      <w:r w:rsidRPr="00431B89">
        <w:rPr>
          <w:rFonts w:eastAsia="Times New Roman"/>
          <w:b/>
          <w:i/>
          <w:szCs w:val="24"/>
        </w:rPr>
        <w:t>employee is expected to adhere to the values as established by Wa</w:t>
      </w:r>
      <w:r w:rsidR="001304E7" w:rsidRPr="00431B89">
        <w:rPr>
          <w:rFonts w:eastAsia="Times New Roman"/>
          <w:b/>
          <w:i/>
          <w:szCs w:val="24"/>
        </w:rPr>
        <w:t>rren County Conservation Board</w:t>
      </w:r>
      <w:r w:rsidRPr="00431B89">
        <w:rPr>
          <w:rFonts w:eastAsia="Times New Roman"/>
          <w:b/>
          <w:i/>
          <w:szCs w:val="24"/>
        </w:rPr>
        <w:t xml:space="preserve"> and represent Warren County in a positive, professional manner.  </w:t>
      </w:r>
    </w:p>
    <w:p w14:paraId="52F3BF92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6C0930E8" w14:textId="77777777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eastAsia="Times New Roman"/>
          <w:b/>
          <w:i/>
          <w:szCs w:val="24"/>
        </w:rPr>
        <w:t xml:space="preserve">I have read and understand this job description. </w:t>
      </w:r>
    </w:p>
    <w:p w14:paraId="37A63190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7DC82FC2" w14:textId="38593D3C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eastAsia="Times New Roman"/>
          <w:b/>
          <w:i/>
          <w:szCs w:val="24"/>
        </w:rPr>
        <w:t xml:space="preserve"> I can perform the duties of this position with or without reasonable </w:t>
      </w:r>
      <w:r w:rsidR="00696A8E" w:rsidRPr="00431B89">
        <w:rPr>
          <w:rFonts w:eastAsia="Times New Roman"/>
          <w:b/>
          <w:i/>
          <w:szCs w:val="24"/>
        </w:rPr>
        <w:t>accommodation</w:t>
      </w:r>
      <w:r w:rsidRPr="00431B89">
        <w:rPr>
          <w:rFonts w:eastAsia="Times New Roman"/>
          <w:b/>
          <w:i/>
          <w:szCs w:val="24"/>
        </w:rPr>
        <w:t xml:space="preserve">.   </w:t>
      </w:r>
    </w:p>
    <w:p w14:paraId="03DD2C80" w14:textId="565C4C16" w:rsidR="00D312C9" w:rsidRPr="00431B89" w:rsidRDefault="00D312C9" w:rsidP="00D312C9">
      <w:pPr>
        <w:pStyle w:val="Body1"/>
        <w:rPr>
          <w:b/>
          <w:i/>
          <w:szCs w:val="24"/>
        </w:rPr>
      </w:pPr>
      <w:r w:rsidRPr="00431B89">
        <w:rPr>
          <w:rFonts w:ascii="Arial" w:eastAsia="Helvetica" w:hAnsi="Helvetica"/>
          <w:b/>
          <w:i/>
          <w:szCs w:val="24"/>
        </w:rPr>
        <w:t xml:space="preserve"> </w:t>
      </w:r>
      <w:r w:rsidRPr="00431B89">
        <w:rPr>
          <w:rFonts w:eastAsia="Times New Roman"/>
          <w:b/>
          <w:i/>
          <w:szCs w:val="24"/>
        </w:rPr>
        <w:t xml:space="preserve">(Circle </w:t>
      </w:r>
      <w:proofErr w:type="gramStart"/>
      <w:r w:rsidRPr="00431B89">
        <w:rPr>
          <w:rFonts w:eastAsia="Times New Roman"/>
          <w:b/>
          <w:i/>
          <w:szCs w:val="24"/>
        </w:rPr>
        <w:t xml:space="preserve">one)   </w:t>
      </w:r>
      <w:proofErr w:type="gramEnd"/>
      <w:r w:rsidRPr="00431B89">
        <w:rPr>
          <w:rFonts w:eastAsia="Times New Roman"/>
          <w:b/>
          <w:i/>
          <w:szCs w:val="24"/>
        </w:rPr>
        <w:t xml:space="preserve">                  </w:t>
      </w:r>
      <w:r w:rsidR="009D702E">
        <w:rPr>
          <w:rFonts w:eastAsia="Times New Roman"/>
          <w:b/>
          <w:i/>
          <w:szCs w:val="24"/>
        </w:rPr>
        <w:t>YES      or      NO</w:t>
      </w:r>
    </w:p>
    <w:p w14:paraId="5700EA43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008E42BE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6CA31650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479BEA1B" w14:textId="77777777" w:rsidR="00D312C9" w:rsidRPr="00431B89" w:rsidRDefault="00D312C9" w:rsidP="00D312C9">
      <w:pPr>
        <w:pStyle w:val="Body1"/>
        <w:rPr>
          <w:b/>
          <w:i/>
          <w:szCs w:val="24"/>
        </w:rPr>
      </w:pPr>
    </w:p>
    <w:p w14:paraId="4370FA88" w14:textId="36EBC86E" w:rsidR="00D312C9" w:rsidRPr="00431B89" w:rsidRDefault="00696A8E">
      <w:pPr>
        <w:pStyle w:val="Body1"/>
        <w:rPr>
          <w:szCs w:val="24"/>
        </w:rPr>
      </w:pPr>
      <w:r w:rsidRPr="00431B89">
        <w:rPr>
          <w:rFonts w:eastAsia="Times New Roman"/>
          <w:b/>
          <w:i/>
          <w:szCs w:val="24"/>
        </w:rPr>
        <w:t>Signature: _</w:t>
      </w:r>
      <w:r w:rsidR="00D312C9" w:rsidRPr="00431B89">
        <w:rPr>
          <w:rFonts w:eastAsia="Times New Roman"/>
          <w:b/>
          <w:i/>
          <w:szCs w:val="24"/>
        </w:rPr>
        <w:t>_____________________________________________</w:t>
      </w:r>
      <w:proofErr w:type="gramStart"/>
      <w:r w:rsidR="00D312C9" w:rsidRPr="00431B89">
        <w:rPr>
          <w:rFonts w:eastAsia="Times New Roman"/>
          <w:b/>
          <w:i/>
          <w:szCs w:val="24"/>
        </w:rPr>
        <w:t>Date:_</w:t>
      </w:r>
      <w:proofErr w:type="gramEnd"/>
      <w:r w:rsidR="00D312C9" w:rsidRPr="00431B89">
        <w:rPr>
          <w:rFonts w:eastAsia="Times New Roman"/>
          <w:b/>
          <w:i/>
          <w:szCs w:val="24"/>
        </w:rPr>
        <w:t>________________</w:t>
      </w:r>
    </w:p>
    <w:sectPr w:rsidR="00D312C9" w:rsidRPr="00431B89" w:rsidSect="00F9338F">
      <w:headerReference w:type="default" r:id="rId7"/>
      <w:footerReference w:type="default" r:id="rId8"/>
      <w:pgSz w:w="12240" w:h="15840"/>
      <w:pgMar w:top="1440" w:right="180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40F34" w14:textId="77777777" w:rsidR="00FB3A1C" w:rsidRDefault="00FB3A1C">
      <w:r>
        <w:separator/>
      </w:r>
    </w:p>
  </w:endnote>
  <w:endnote w:type="continuationSeparator" w:id="0">
    <w:p w14:paraId="13DA677D" w14:textId="77777777" w:rsidR="00FB3A1C" w:rsidRDefault="00FB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4E"/>
    <w:family w:val="auto"/>
    <w:notTrueType/>
    <w:pitch w:val="variable"/>
    <w:sig w:usb0="00000001" w:usb1="00000000" w:usb2="01000407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ECE1" w14:textId="21ACED23" w:rsidR="00E15939" w:rsidRDefault="00E15939">
    <w:pPr>
      <w:tabs>
        <w:tab w:val="center" w:pos="4680"/>
        <w:tab w:val="right" w:pos="9250"/>
      </w:tabs>
      <w:outlineLvl w:val="0"/>
      <w:rPr>
        <w:rFonts w:eastAsia="ヒラギノ角ゴ Pro W3"/>
        <w:color w:val="000000"/>
        <w:sz w:val="16"/>
      </w:rPr>
    </w:pPr>
    <w:r>
      <w:rPr>
        <w:color w:val="000000"/>
        <w:sz w:val="16"/>
      </w:rPr>
      <w:t xml:space="preserve"> Effective Date: July 1, </w:t>
    </w:r>
    <w:proofErr w:type="gramStart"/>
    <w:r>
      <w:rPr>
        <w:color w:val="000000"/>
        <w:sz w:val="16"/>
      </w:rPr>
      <w:t>2011</w:t>
    </w:r>
    <w:proofErr w:type="gramEnd"/>
    <w:r>
      <w:rPr>
        <w:color w:val="000000"/>
        <w:sz w:val="16"/>
      </w:rPr>
      <w:t xml:space="preserve">                                            Warren County Job Description                                        Date Printed:   </w:t>
    </w:r>
    <w:r w:rsidR="00F9338F"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TIME \@ "M/d/yyyy" </w:instrText>
    </w:r>
    <w:r w:rsidR="00F9338F">
      <w:rPr>
        <w:color w:val="000000"/>
        <w:sz w:val="16"/>
      </w:rPr>
      <w:fldChar w:fldCharType="separate"/>
    </w:r>
    <w:r w:rsidR="00323B79">
      <w:rPr>
        <w:noProof/>
        <w:color w:val="000000"/>
        <w:sz w:val="16"/>
      </w:rPr>
      <w:t>1/16/2025</w:t>
    </w:r>
    <w:r w:rsidR="00F9338F">
      <w:rPr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EB2B" w14:textId="77777777" w:rsidR="00FB3A1C" w:rsidRDefault="00FB3A1C">
      <w:r>
        <w:separator/>
      </w:r>
    </w:p>
  </w:footnote>
  <w:footnote w:type="continuationSeparator" w:id="0">
    <w:p w14:paraId="467A3603" w14:textId="77777777" w:rsidR="00FB3A1C" w:rsidRDefault="00FB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D21C" w14:textId="1E3FC7DE" w:rsidR="00E15939" w:rsidRPr="00E15939" w:rsidRDefault="00A25D15" w:rsidP="00E15939">
    <w:pPr>
      <w:tabs>
        <w:tab w:val="center" w:pos="4680"/>
        <w:tab w:val="right" w:pos="9250"/>
      </w:tabs>
      <w:jc w:val="center"/>
      <w:outlineLvl w:val="0"/>
      <w:rPr>
        <w:b/>
        <w:color w:val="000000"/>
        <w:sz w:val="56"/>
        <w:szCs w:val="56"/>
      </w:rPr>
    </w:pPr>
    <w:r>
      <w:rPr>
        <w:b/>
        <w:color w:val="000000"/>
        <w:sz w:val="56"/>
        <w:szCs w:val="56"/>
      </w:rPr>
      <w:t>S</w:t>
    </w:r>
    <w:r w:rsidR="00F758A7">
      <w:rPr>
        <w:b/>
        <w:color w:val="000000"/>
        <w:sz w:val="56"/>
        <w:szCs w:val="56"/>
      </w:rPr>
      <w:t>easonal</w:t>
    </w:r>
    <w:r>
      <w:rPr>
        <w:b/>
        <w:color w:val="000000"/>
        <w:sz w:val="56"/>
        <w:szCs w:val="56"/>
      </w:rPr>
      <w:t xml:space="preserve"> </w:t>
    </w:r>
    <w:r w:rsidR="00295786">
      <w:rPr>
        <w:b/>
        <w:color w:val="000000"/>
        <w:sz w:val="56"/>
        <w:szCs w:val="56"/>
      </w:rPr>
      <w:t>Naturalist</w:t>
    </w:r>
  </w:p>
  <w:p w14:paraId="69474261" w14:textId="77777777" w:rsidR="00E15939" w:rsidRDefault="00E15939" w:rsidP="003113F3">
    <w:pPr>
      <w:tabs>
        <w:tab w:val="center" w:pos="4680"/>
        <w:tab w:val="right" w:pos="9250"/>
      </w:tabs>
      <w:jc w:val="center"/>
      <w:outlineLvl w:val="0"/>
      <w:rPr>
        <w:rFonts w:eastAsia="ヒラギノ角ゴ Pro W3"/>
        <w:b/>
        <w:color w:val="000000"/>
        <w:sz w:val="36"/>
      </w:rPr>
    </w:pPr>
    <w:r>
      <w:rPr>
        <w:b/>
        <w:color w:val="000000"/>
        <w:sz w:val="56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706508"/>
    <w:multiLevelType w:val="hybridMultilevel"/>
    <w:tmpl w:val="566E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0BB"/>
    <w:multiLevelType w:val="hybridMultilevel"/>
    <w:tmpl w:val="3670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6B44"/>
    <w:multiLevelType w:val="multilevel"/>
    <w:tmpl w:val="957EADC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3A27A0"/>
    <w:multiLevelType w:val="hybridMultilevel"/>
    <w:tmpl w:val="D502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F4DC2"/>
    <w:multiLevelType w:val="hybridMultilevel"/>
    <w:tmpl w:val="9304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3145">
    <w:abstractNumId w:val="0"/>
  </w:num>
  <w:num w:numId="2" w16cid:durableId="659381911">
    <w:abstractNumId w:val="1"/>
  </w:num>
  <w:num w:numId="3" w16cid:durableId="1583372817">
    <w:abstractNumId w:val="2"/>
  </w:num>
  <w:num w:numId="4" w16cid:durableId="1856185394">
    <w:abstractNumId w:val="3"/>
  </w:num>
  <w:num w:numId="5" w16cid:durableId="1921982864">
    <w:abstractNumId w:val="8"/>
  </w:num>
  <w:num w:numId="6" w16cid:durableId="877428363">
    <w:abstractNumId w:val="5"/>
  </w:num>
  <w:num w:numId="7" w16cid:durableId="1862664304">
    <w:abstractNumId w:val="7"/>
  </w:num>
  <w:num w:numId="8" w16cid:durableId="2066678856">
    <w:abstractNumId w:val="4"/>
  </w:num>
  <w:num w:numId="9" w16cid:durableId="1784685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9D"/>
    <w:rsid w:val="00005794"/>
    <w:rsid w:val="000279EE"/>
    <w:rsid w:val="000F101B"/>
    <w:rsid w:val="001304E7"/>
    <w:rsid w:val="00157321"/>
    <w:rsid w:val="001E7C47"/>
    <w:rsid w:val="00287357"/>
    <w:rsid w:val="00295786"/>
    <w:rsid w:val="002E4231"/>
    <w:rsid w:val="003113F3"/>
    <w:rsid w:val="00313820"/>
    <w:rsid w:val="00323B79"/>
    <w:rsid w:val="00324969"/>
    <w:rsid w:val="00356B09"/>
    <w:rsid w:val="003F3D1A"/>
    <w:rsid w:val="00431933"/>
    <w:rsid w:val="00431B89"/>
    <w:rsid w:val="004B78D2"/>
    <w:rsid w:val="004F489D"/>
    <w:rsid w:val="005070D5"/>
    <w:rsid w:val="00532A96"/>
    <w:rsid w:val="00592A4B"/>
    <w:rsid w:val="006135E2"/>
    <w:rsid w:val="00622FB8"/>
    <w:rsid w:val="00650316"/>
    <w:rsid w:val="0067517C"/>
    <w:rsid w:val="00696A8E"/>
    <w:rsid w:val="00697924"/>
    <w:rsid w:val="006E47B1"/>
    <w:rsid w:val="006F4CA2"/>
    <w:rsid w:val="00701D22"/>
    <w:rsid w:val="00725272"/>
    <w:rsid w:val="00732ED5"/>
    <w:rsid w:val="007719B4"/>
    <w:rsid w:val="00783275"/>
    <w:rsid w:val="007E57FD"/>
    <w:rsid w:val="007F03A8"/>
    <w:rsid w:val="0080283B"/>
    <w:rsid w:val="00814D5A"/>
    <w:rsid w:val="008375E5"/>
    <w:rsid w:val="00861BE6"/>
    <w:rsid w:val="008824DA"/>
    <w:rsid w:val="00902836"/>
    <w:rsid w:val="00987DCC"/>
    <w:rsid w:val="009D702E"/>
    <w:rsid w:val="00A25D15"/>
    <w:rsid w:val="00A55081"/>
    <w:rsid w:val="00A56C02"/>
    <w:rsid w:val="00AC4197"/>
    <w:rsid w:val="00AD0F96"/>
    <w:rsid w:val="00B02F9E"/>
    <w:rsid w:val="00B07BE1"/>
    <w:rsid w:val="00B50587"/>
    <w:rsid w:val="00B67991"/>
    <w:rsid w:val="00BE1C1C"/>
    <w:rsid w:val="00C02D98"/>
    <w:rsid w:val="00C94AA2"/>
    <w:rsid w:val="00CB2AE6"/>
    <w:rsid w:val="00CE2A7B"/>
    <w:rsid w:val="00CF5C91"/>
    <w:rsid w:val="00D2567C"/>
    <w:rsid w:val="00D312C9"/>
    <w:rsid w:val="00D80644"/>
    <w:rsid w:val="00DF455D"/>
    <w:rsid w:val="00E15939"/>
    <w:rsid w:val="00E335B5"/>
    <w:rsid w:val="00E34A6B"/>
    <w:rsid w:val="00E40A01"/>
    <w:rsid w:val="00E42033"/>
    <w:rsid w:val="00E81B93"/>
    <w:rsid w:val="00E90968"/>
    <w:rsid w:val="00EA21EA"/>
    <w:rsid w:val="00F503DB"/>
    <w:rsid w:val="00F74B9B"/>
    <w:rsid w:val="00F758A7"/>
    <w:rsid w:val="00F7727C"/>
    <w:rsid w:val="00F9338F"/>
    <w:rsid w:val="00FB3A1C"/>
    <w:rsid w:val="00FD0C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16B062B"/>
  <w15:docId w15:val="{F62F4BA2-5896-49C3-B256-260630FE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3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9338F"/>
    <w:pPr>
      <w:outlineLvl w:val="0"/>
    </w:pPr>
    <w:rPr>
      <w:rFonts w:eastAsia="ヒラギノ角ゴ Pro W3"/>
      <w:color w:val="000000"/>
      <w:sz w:val="24"/>
    </w:rPr>
  </w:style>
  <w:style w:type="paragraph" w:customStyle="1" w:styleId="List0">
    <w:name w:val="List 0"/>
    <w:basedOn w:val="None"/>
    <w:semiHidden/>
    <w:rsid w:val="00F9338F"/>
    <w:pPr>
      <w:numPr>
        <w:numId w:val="1"/>
      </w:numPr>
    </w:pPr>
  </w:style>
  <w:style w:type="paragraph" w:customStyle="1" w:styleId="None">
    <w:name w:val="None"/>
    <w:rsid w:val="00F9338F"/>
    <w:pPr>
      <w:numPr>
        <w:numId w:val="2"/>
      </w:numPr>
    </w:pPr>
  </w:style>
  <w:style w:type="paragraph" w:styleId="Header">
    <w:name w:val="header"/>
    <w:basedOn w:val="Normal"/>
    <w:link w:val="HeaderChar"/>
    <w:locked/>
    <w:rsid w:val="004F48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F489D"/>
    <w:rPr>
      <w:sz w:val="24"/>
      <w:szCs w:val="24"/>
    </w:rPr>
  </w:style>
  <w:style w:type="paragraph" w:styleId="Footer">
    <w:name w:val="footer"/>
    <w:basedOn w:val="Normal"/>
    <w:link w:val="FooterChar"/>
    <w:locked/>
    <w:rsid w:val="004F48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F48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Sims</dc:creator>
  <cp:lastModifiedBy>Zach Hall</cp:lastModifiedBy>
  <cp:revision>2</cp:revision>
  <cp:lastPrinted>2012-02-07T17:38:00Z</cp:lastPrinted>
  <dcterms:created xsi:type="dcterms:W3CDTF">2025-01-16T13:29:00Z</dcterms:created>
  <dcterms:modified xsi:type="dcterms:W3CDTF">2025-01-16T13:29:00Z</dcterms:modified>
</cp:coreProperties>
</file>