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89"/>
        <w:gridCol w:w="4406"/>
      </w:tblGrid>
      <w:tr w:rsidR="007719B4" w14:paraId="78EAF7FF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CA9155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Name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36272C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  <w:p w14:paraId="35898CCA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753512DD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8F0F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Hire Date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801867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31A85169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21944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Date In Current Position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17812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70FD035B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48013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Review Month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625252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48E9828C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6A5A8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Department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BDF194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</w:t>
            </w:r>
          </w:p>
        </w:tc>
      </w:tr>
      <w:tr w:rsidR="007719B4" w14:paraId="63BFB9C2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420F26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Reports to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4BF9ED" w14:textId="77777777" w:rsidR="007719B4" w:rsidRDefault="00BE1C1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Director</w:t>
            </w:r>
          </w:p>
        </w:tc>
      </w:tr>
      <w:tr w:rsidR="007719B4" w14:paraId="6D5E9628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463E5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Position Number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D1600D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10684DA9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B368A7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Warren County Pay Grade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C2ACB4" w14:textId="11549F55" w:rsidR="007719B4" w:rsidRDefault="0080283B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$14-15/hour, DoE</w:t>
            </w:r>
          </w:p>
        </w:tc>
      </w:tr>
      <w:tr w:rsidR="007719B4" w14:paraId="727B4B7E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77FED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FLSA Status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77A17E" w14:textId="77777777" w:rsidR="007719B4" w:rsidRDefault="00E15939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Non-</w:t>
            </w:r>
            <w:r w:rsidR="00BE1C1C">
              <w:rPr>
                <w:rFonts w:ascii="Arial" w:eastAsia="Helvetica" w:hAnsi="Helvetica"/>
                <w:b/>
                <w:sz w:val="22"/>
              </w:rPr>
              <w:t>Exempt</w:t>
            </w:r>
          </w:p>
        </w:tc>
      </w:tr>
      <w:tr w:rsidR="007719B4" w14:paraId="099F3B9B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0C103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Supervises Others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D6058A" w14:textId="77777777" w:rsidR="007719B4" w:rsidRDefault="00E15939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No</w:t>
            </w:r>
          </w:p>
        </w:tc>
      </w:tr>
      <w:tr w:rsidR="007719B4" w14:paraId="782CB0FA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BE4CD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Document Control Responsibility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96183C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 Board</w:t>
            </w:r>
          </w:p>
        </w:tc>
      </w:tr>
      <w:tr w:rsidR="007719B4" w14:paraId="4246ABE3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E5856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Approved by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DFBC47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 Board</w:t>
            </w:r>
          </w:p>
        </w:tc>
      </w:tr>
    </w:tbl>
    <w:p w14:paraId="2C3CF0DE" w14:textId="77777777" w:rsidR="007719B4" w:rsidRDefault="007719B4">
      <w:pPr>
        <w:pStyle w:val="Body1"/>
        <w:tabs>
          <w:tab w:val="left" w:pos="90"/>
        </w:tabs>
        <w:rPr>
          <w:color w:val="0000FF"/>
          <w:u w:val="single"/>
        </w:rPr>
      </w:pPr>
    </w:p>
    <w:p w14:paraId="38F1407A" w14:textId="77777777" w:rsidR="007719B4" w:rsidRPr="00E40A01" w:rsidRDefault="007719B4">
      <w:pPr>
        <w:pStyle w:val="Body1"/>
        <w:rPr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>Position Summary</w:t>
      </w:r>
    </w:p>
    <w:p w14:paraId="1A435B45" w14:textId="77777777" w:rsidR="00592A4B" w:rsidRPr="00431B89" w:rsidRDefault="00592A4B">
      <w:pPr>
        <w:pStyle w:val="Body1"/>
        <w:rPr>
          <w:b/>
          <w:szCs w:val="24"/>
        </w:rPr>
      </w:pPr>
    </w:p>
    <w:p w14:paraId="25111C77" w14:textId="22699338" w:rsidR="000F101B" w:rsidRPr="00431B89" w:rsidRDefault="00A25D15" w:rsidP="00FD0C5C">
      <w:pPr>
        <w:pStyle w:val="Body1"/>
        <w:rPr>
          <w:szCs w:val="24"/>
        </w:rPr>
      </w:pPr>
      <w:r w:rsidRPr="00431B89">
        <w:rPr>
          <w:szCs w:val="24"/>
        </w:rPr>
        <w:t xml:space="preserve">The Seasonal </w:t>
      </w:r>
      <w:r w:rsidR="00532A96">
        <w:rPr>
          <w:szCs w:val="24"/>
        </w:rPr>
        <w:t>Conservation Aide</w:t>
      </w:r>
      <w:r w:rsidRPr="00431B89">
        <w:rPr>
          <w:szCs w:val="24"/>
        </w:rPr>
        <w:t xml:space="preserve"> </w:t>
      </w:r>
      <w:r w:rsidR="00E15939" w:rsidRPr="00431B89">
        <w:rPr>
          <w:szCs w:val="24"/>
        </w:rPr>
        <w:t xml:space="preserve">provides maintenance and upkeep for all </w:t>
      </w:r>
      <w:r w:rsidR="00431B89">
        <w:rPr>
          <w:szCs w:val="24"/>
        </w:rPr>
        <w:t>parks and natural resource areas</w:t>
      </w:r>
      <w:r w:rsidR="00E15939" w:rsidRPr="00431B89">
        <w:rPr>
          <w:szCs w:val="24"/>
        </w:rPr>
        <w:t xml:space="preserve"> operated and managed by the Warren County Conservation Board</w:t>
      </w:r>
      <w:r w:rsidR="00431B89">
        <w:rPr>
          <w:szCs w:val="24"/>
        </w:rPr>
        <w:t>.</w:t>
      </w:r>
      <w:r w:rsidR="00532A96">
        <w:rPr>
          <w:szCs w:val="24"/>
        </w:rPr>
        <w:t xml:space="preserve"> Assist full-time staff in performing park management, while gaining career building experience</w:t>
      </w:r>
      <w:r w:rsidR="00005794">
        <w:rPr>
          <w:szCs w:val="24"/>
        </w:rPr>
        <w:t>s</w:t>
      </w:r>
      <w:r w:rsidR="00532A96">
        <w:rPr>
          <w:szCs w:val="24"/>
        </w:rPr>
        <w:t xml:space="preserve">. </w:t>
      </w:r>
    </w:p>
    <w:p w14:paraId="1C7DD620" w14:textId="77777777" w:rsidR="00E15939" w:rsidRPr="00431B89" w:rsidRDefault="00E15939">
      <w:pPr>
        <w:pStyle w:val="Body1"/>
        <w:rPr>
          <w:szCs w:val="24"/>
        </w:rPr>
      </w:pPr>
    </w:p>
    <w:p w14:paraId="228C5BC0" w14:textId="77777777" w:rsidR="007719B4" w:rsidRPr="00E40A01" w:rsidRDefault="00E81B93">
      <w:pPr>
        <w:pStyle w:val="Body1"/>
        <w:rPr>
          <w:rFonts w:eastAsia="Times New Roman"/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>Essential Functions</w:t>
      </w:r>
    </w:p>
    <w:p w14:paraId="7DA88B38" w14:textId="77777777" w:rsidR="00313820" w:rsidRPr="00431B89" w:rsidRDefault="00313820">
      <w:pPr>
        <w:pStyle w:val="Body1"/>
        <w:rPr>
          <w:rFonts w:eastAsia="Times New Roman"/>
          <w:b/>
          <w:szCs w:val="24"/>
        </w:rPr>
      </w:pPr>
    </w:p>
    <w:p w14:paraId="45F1E592" w14:textId="3F902AF7" w:rsidR="00E15939" w:rsidRPr="00431B89" w:rsidRDefault="00E15939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 xml:space="preserve">Provides mowing and </w:t>
      </w:r>
      <w:r w:rsidR="00431B89" w:rsidRPr="00431B89">
        <w:rPr>
          <w:rFonts w:eastAsia="Times New Roman"/>
          <w:szCs w:val="24"/>
        </w:rPr>
        <w:t>landscaping</w:t>
      </w:r>
      <w:r w:rsidRPr="00431B89">
        <w:rPr>
          <w:rFonts w:eastAsia="Times New Roman"/>
          <w:szCs w:val="24"/>
        </w:rPr>
        <w:t xml:space="preserve"> operations as required</w:t>
      </w:r>
      <w:r w:rsidR="00431B89">
        <w:rPr>
          <w:rFonts w:eastAsia="Times New Roman"/>
          <w:szCs w:val="24"/>
        </w:rPr>
        <w:t xml:space="preserve"> in parks, campgrounds, and habitat areas</w:t>
      </w:r>
      <w:r w:rsidR="00431B89" w:rsidRPr="00431B89">
        <w:rPr>
          <w:rFonts w:eastAsia="Times New Roman"/>
          <w:szCs w:val="24"/>
        </w:rPr>
        <w:t>.</w:t>
      </w:r>
    </w:p>
    <w:p w14:paraId="6C00E030" w14:textId="61EB4B96" w:rsidR="00E15939" w:rsidRPr="00431B89" w:rsidRDefault="00E15939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>Provides cleaning, construction, and repair of both indoor and outdoor facilities</w:t>
      </w:r>
      <w:r w:rsidR="00814D5A">
        <w:rPr>
          <w:rFonts w:eastAsia="Times New Roman"/>
          <w:szCs w:val="24"/>
        </w:rPr>
        <w:t>; such as trails, campgrounds, nature center, restrooms, lodges, etc.</w:t>
      </w:r>
    </w:p>
    <w:p w14:paraId="78A57C95" w14:textId="3511A3A6" w:rsidR="001304E7" w:rsidRDefault="001304E7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 xml:space="preserve">Provides general information to the public regarding </w:t>
      </w:r>
      <w:r w:rsidR="00431B89" w:rsidRPr="00431B89">
        <w:rPr>
          <w:rFonts w:eastAsia="Times New Roman"/>
          <w:szCs w:val="24"/>
        </w:rPr>
        <w:t>park</w:t>
      </w:r>
      <w:r w:rsidRPr="00431B89">
        <w:rPr>
          <w:rFonts w:eastAsia="Times New Roman"/>
          <w:szCs w:val="24"/>
        </w:rPr>
        <w:t xml:space="preserve"> regulations</w:t>
      </w:r>
      <w:r w:rsidR="00431B89" w:rsidRPr="00431B89">
        <w:rPr>
          <w:rFonts w:eastAsia="Times New Roman"/>
          <w:szCs w:val="24"/>
        </w:rPr>
        <w:t>.</w:t>
      </w:r>
    </w:p>
    <w:p w14:paraId="4F3CF8B3" w14:textId="317B61D6" w:rsidR="00431B89" w:rsidRPr="00431B89" w:rsidRDefault="00431B89" w:rsidP="00431B89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Assists full-time staff with prescribed fire practices</w:t>
      </w:r>
      <w:r w:rsidR="00F74B9B">
        <w:rPr>
          <w:rFonts w:eastAsia="Times New Roman"/>
          <w:szCs w:val="24"/>
        </w:rPr>
        <w:t>.</w:t>
      </w:r>
    </w:p>
    <w:p w14:paraId="7FA956BD" w14:textId="00BFF545" w:rsidR="00E335B5" w:rsidRDefault="00E335B5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>Must have a valid Iowa’s driver’s license</w:t>
      </w:r>
      <w:r w:rsidR="00431B89" w:rsidRPr="00431B89">
        <w:rPr>
          <w:rFonts w:eastAsia="Times New Roman"/>
          <w:szCs w:val="24"/>
        </w:rPr>
        <w:t>.</w:t>
      </w:r>
    </w:p>
    <w:p w14:paraId="4264A558" w14:textId="27D39C42" w:rsidR="005070D5" w:rsidRDefault="005070D5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Must pass CPR and First aid course, scheduled after hiring. </w:t>
      </w:r>
    </w:p>
    <w:p w14:paraId="474DEC2A" w14:textId="3C5284D7" w:rsidR="00725272" w:rsidRPr="00431B89" w:rsidRDefault="00725272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If elective chainsaw training is accepted, must display a high priority of safety.</w:t>
      </w:r>
    </w:p>
    <w:p w14:paraId="1E717F2F" w14:textId="5F310300" w:rsidR="00E335B5" w:rsidRPr="00431B89" w:rsidRDefault="00E335B5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 xml:space="preserve">All </w:t>
      </w:r>
      <w:r w:rsidR="00E90968" w:rsidRPr="00431B89">
        <w:rPr>
          <w:rFonts w:eastAsia="Times New Roman"/>
          <w:szCs w:val="24"/>
        </w:rPr>
        <w:t xml:space="preserve">other </w:t>
      </w:r>
      <w:r w:rsidRPr="00431B89">
        <w:rPr>
          <w:rFonts w:eastAsia="Times New Roman"/>
          <w:szCs w:val="24"/>
        </w:rPr>
        <w:t>duties as assigned</w:t>
      </w:r>
      <w:r w:rsidR="00431B89" w:rsidRPr="00431B89">
        <w:rPr>
          <w:rFonts w:eastAsia="Times New Roman"/>
          <w:szCs w:val="24"/>
        </w:rPr>
        <w:t>.</w:t>
      </w:r>
    </w:p>
    <w:p w14:paraId="0328DE8F" w14:textId="77777777" w:rsidR="00902836" w:rsidRPr="00431B89" w:rsidRDefault="00902836">
      <w:pPr>
        <w:pStyle w:val="Body1"/>
        <w:rPr>
          <w:rFonts w:eastAsia="Times New Roman"/>
          <w:szCs w:val="24"/>
        </w:rPr>
      </w:pPr>
    </w:p>
    <w:p w14:paraId="51EEB511" w14:textId="77777777" w:rsidR="00902836" w:rsidRPr="00431B89" w:rsidRDefault="00902836">
      <w:pPr>
        <w:pStyle w:val="Body1"/>
        <w:rPr>
          <w:rFonts w:eastAsia="Times New Roman"/>
          <w:szCs w:val="24"/>
        </w:rPr>
      </w:pPr>
    </w:p>
    <w:p w14:paraId="54B5D484" w14:textId="77777777" w:rsidR="00B02F9E" w:rsidRDefault="00B02F9E">
      <w:pPr>
        <w:pStyle w:val="Body1"/>
        <w:rPr>
          <w:rFonts w:eastAsia="Times New Roman"/>
          <w:b/>
          <w:szCs w:val="24"/>
        </w:rPr>
      </w:pPr>
    </w:p>
    <w:p w14:paraId="4DA531F5" w14:textId="70C1C52A" w:rsidR="007719B4" w:rsidRPr="00E40A01" w:rsidRDefault="007719B4">
      <w:pPr>
        <w:pStyle w:val="Body1"/>
        <w:rPr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>Essential Skills and Experience</w:t>
      </w:r>
    </w:p>
    <w:p w14:paraId="557A5A3F" w14:textId="77777777" w:rsidR="007719B4" w:rsidRPr="00431B89" w:rsidRDefault="007719B4">
      <w:pPr>
        <w:pStyle w:val="Body1"/>
        <w:rPr>
          <w:b/>
          <w:szCs w:val="24"/>
        </w:rPr>
      </w:pPr>
    </w:p>
    <w:p w14:paraId="51E4FF59" w14:textId="4A4A1171" w:rsidR="00E335B5" w:rsidRPr="00431B89" w:rsidRDefault="00E335B5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431B89">
        <w:rPr>
          <w:szCs w:val="24"/>
        </w:rPr>
        <w:t>Graduation fro</w:t>
      </w:r>
      <w:r w:rsidR="00E15939" w:rsidRPr="00431B89">
        <w:rPr>
          <w:szCs w:val="24"/>
        </w:rPr>
        <w:t>m high school or a general equivalency diploma (GED)</w:t>
      </w:r>
      <w:r w:rsidR="00F74B9B">
        <w:rPr>
          <w:szCs w:val="24"/>
        </w:rPr>
        <w:t>.</w:t>
      </w:r>
    </w:p>
    <w:p w14:paraId="5924D8B7" w14:textId="168BFAEA" w:rsidR="001304E7" w:rsidRPr="00431B89" w:rsidRDefault="001304E7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431B89">
        <w:rPr>
          <w:szCs w:val="24"/>
        </w:rPr>
        <w:t>Knowledgeable of all safety procedures necessary using machinery, equipment and tools</w:t>
      </w:r>
      <w:r w:rsidR="00F74B9B">
        <w:rPr>
          <w:szCs w:val="24"/>
        </w:rPr>
        <w:t>.</w:t>
      </w:r>
    </w:p>
    <w:p w14:paraId="759AC715" w14:textId="2C1CED45" w:rsidR="00A25D15" w:rsidRPr="00431B89" w:rsidRDefault="00A56C02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431B89">
        <w:rPr>
          <w:szCs w:val="24"/>
        </w:rPr>
        <w:t xml:space="preserve">Knowledgeable of </w:t>
      </w:r>
      <w:r w:rsidR="00F74B9B">
        <w:rPr>
          <w:szCs w:val="24"/>
        </w:rPr>
        <w:t>modern</w:t>
      </w:r>
      <w:r w:rsidRPr="00431B89">
        <w:rPr>
          <w:szCs w:val="24"/>
        </w:rPr>
        <w:t xml:space="preserve"> park</w:t>
      </w:r>
      <w:r w:rsidR="00A25D15" w:rsidRPr="00431B89">
        <w:rPr>
          <w:szCs w:val="24"/>
        </w:rPr>
        <w:t xml:space="preserve"> practices and management</w:t>
      </w:r>
      <w:r w:rsidR="00F74B9B">
        <w:rPr>
          <w:szCs w:val="24"/>
        </w:rPr>
        <w:t>.</w:t>
      </w:r>
    </w:p>
    <w:p w14:paraId="07C5CCAF" w14:textId="6CC74901" w:rsidR="00F74B9B" w:rsidRDefault="007719B4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431B89">
        <w:rPr>
          <w:rFonts w:eastAsia="Times New Roman"/>
          <w:szCs w:val="24"/>
        </w:rPr>
        <w:t>Strong customer orientation</w:t>
      </w:r>
      <w:r w:rsidR="00F74B9B">
        <w:rPr>
          <w:rFonts w:eastAsia="Times New Roman"/>
          <w:szCs w:val="24"/>
        </w:rPr>
        <w:t>.</w:t>
      </w:r>
    </w:p>
    <w:p w14:paraId="4A78EA70" w14:textId="77777777" w:rsidR="00F74B9B" w:rsidRPr="00F74B9B" w:rsidRDefault="007719B4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F74B9B">
        <w:rPr>
          <w:rFonts w:eastAsia="Times New Roman"/>
          <w:szCs w:val="24"/>
        </w:rPr>
        <w:t xml:space="preserve">Excellent interpersonal and communication skills with </w:t>
      </w:r>
      <w:r w:rsidR="00D312C9" w:rsidRPr="00F74B9B">
        <w:rPr>
          <w:rFonts w:eastAsia="Times New Roman"/>
          <w:szCs w:val="24"/>
        </w:rPr>
        <w:t>other departments and staff</w:t>
      </w:r>
      <w:r w:rsidR="00F74B9B">
        <w:rPr>
          <w:rFonts w:eastAsia="Times New Roman"/>
          <w:szCs w:val="24"/>
        </w:rPr>
        <w:t>.</w:t>
      </w:r>
    </w:p>
    <w:p w14:paraId="506A84FB" w14:textId="77777777" w:rsidR="00F74B9B" w:rsidRPr="00F74B9B" w:rsidRDefault="00F74B9B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>
        <w:rPr>
          <w:rFonts w:eastAsia="Times New Roman"/>
          <w:szCs w:val="24"/>
        </w:rPr>
        <w:t xml:space="preserve">Ability to listen and understand instructions. </w:t>
      </w:r>
    </w:p>
    <w:p w14:paraId="7F4585B4" w14:textId="558C1339" w:rsidR="00987DCC" w:rsidRPr="00F74B9B" w:rsidRDefault="00F74B9B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>
        <w:rPr>
          <w:rFonts w:eastAsia="Times New Roman"/>
          <w:szCs w:val="24"/>
        </w:rPr>
        <w:t xml:space="preserve">Strong team-building based work ethic. </w:t>
      </w:r>
      <w:r w:rsidR="00D312C9" w:rsidRPr="00F74B9B">
        <w:rPr>
          <w:rFonts w:eastAsia="Times New Roman"/>
          <w:szCs w:val="24"/>
        </w:rPr>
        <w:t xml:space="preserve"> </w:t>
      </w:r>
    </w:p>
    <w:p w14:paraId="2927432D" w14:textId="77777777" w:rsidR="00987DCC" w:rsidRPr="00431B89" w:rsidRDefault="00987DCC">
      <w:pPr>
        <w:pStyle w:val="Body1"/>
        <w:rPr>
          <w:rFonts w:eastAsia="Times New Roman"/>
          <w:b/>
          <w:szCs w:val="24"/>
        </w:rPr>
      </w:pPr>
    </w:p>
    <w:p w14:paraId="6248E7B1" w14:textId="77777777" w:rsidR="007719B4" w:rsidRPr="00431B89" w:rsidRDefault="007719B4">
      <w:pPr>
        <w:pStyle w:val="Body1"/>
        <w:rPr>
          <w:b/>
          <w:szCs w:val="24"/>
        </w:rPr>
      </w:pPr>
      <w:r w:rsidRPr="00E40A01">
        <w:rPr>
          <w:rFonts w:eastAsia="Times New Roman"/>
          <w:b/>
          <w:szCs w:val="24"/>
          <w:u w:val="single"/>
        </w:rPr>
        <w:t>Physical Demands and Work Environment</w:t>
      </w:r>
      <w:r w:rsidRPr="00431B89">
        <w:rPr>
          <w:rFonts w:eastAsia="Times New Roman"/>
          <w:b/>
          <w:szCs w:val="24"/>
        </w:rPr>
        <w:t xml:space="preserve">:  </w:t>
      </w:r>
    </w:p>
    <w:p w14:paraId="21ED630B" w14:textId="77777777" w:rsidR="007719B4" w:rsidRPr="00431B89" w:rsidRDefault="007719B4">
      <w:pPr>
        <w:pStyle w:val="Body1"/>
        <w:rPr>
          <w:b/>
          <w:szCs w:val="24"/>
        </w:rPr>
      </w:pPr>
    </w:p>
    <w:p w14:paraId="2AFD6C7F" w14:textId="3B48E7DB" w:rsidR="007719B4" w:rsidRPr="00431B89" w:rsidRDefault="007719B4" w:rsidP="00697924">
      <w:pPr>
        <w:pStyle w:val="Body1"/>
        <w:rPr>
          <w:szCs w:val="24"/>
        </w:rPr>
      </w:pPr>
      <w:r w:rsidRPr="00431B89">
        <w:rPr>
          <w:rFonts w:eastAsia="Times New Roman"/>
          <w:szCs w:val="24"/>
        </w:rPr>
        <w:t xml:space="preserve">The physical demands and work environment characteristics described here are representative of those that must be met by an employee to successfully perform the essential functions of this job.  Reasonable </w:t>
      </w:r>
      <w:r w:rsidR="00E40A01" w:rsidRPr="00431B89">
        <w:rPr>
          <w:rFonts w:eastAsia="Times New Roman"/>
          <w:szCs w:val="24"/>
        </w:rPr>
        <w:t>accommodation</w:t>
      </w:r>
      <w:r w:rsidRPr="00431B89">
        <w:rPr>
          <w:rFonts w:eastAsia="Times New Roman"/>
          <w:szCs w:val="24"/>
        </w:rPr>
        <w:t xml:space="preserve"> may be made to enable individuals with disabilities to perform the essential functions.</w:t>
      </w:r>
    </w:p>
    <w:p w14:paraId="7A845139" w14:textId="77777777" w:rsidR="00E40A01" w:rsidRDefault="00E40A01">
      <w:pPr>
        <w:pStyle w:val="Body1"/>
        <w:rPr>
          <w:rFonts w:eastAsia="Times New Roman"/>
          <w:i/>
          <w:szCs w:val="24"/>
        </w:rPr>
      </w:pPr>
    </w:p>
    <w:p w14:paraId="57381343" w14:textId="76F39ABE" w:rsidR="007719B4" w:rsidRDefault="007719B4">
      <w:pPr>
        <w:pStyle w:val="Body1"/>
        <w:rPr>
          <w:rFonts w:eastAsia="Times New Roman"/>
          <w:szCs w:val="24"/>
        </w:rPr>
      </w:pPr>
      <w:r w:rsidRPr="00E40A01">
        <w:rPr>
          <w:rFonts w:eastAsia="Times New Roman"/>
          <w:b/>
          <w:bCs/>
          <w:iCs/>
          <w:szCs w:val="24"/>
        </w:rPr>
        <w:t>Physical demands</w:t>
      </w:r>
      <w:r w:rsidRPr="00431B89">
        <w:rPr>
          <w:rFonts w:eastAsia="Times New Roman"/>
          <w:i/>
          <w:szCs w:val="24"/>
        </w:rPr>
        <w:t xml:space="preserve">: </w:t>
      </w:r>
      <w:r w:rsidRPr="00431B89">
        <w:rPr>
          <w:rFonts w:eastAsia="Times New Roman"/>
          <w:szCs w:val="24"/>
        </w:rPr>
        <w:t>While performing duties of this job, the employee is required to sit and/or stand for long periods of time.  Must have the ability to lift, p</w:t>
      </w:r>
      <w:r w:rsidR="00E90968" w:rsidRPr="00431B89">
        <w:rPr>
          <w:rFonts w:eastAsia="Times New Roman"/>
          <w:szCs w:val="24"/>
        </w:rPr>
        <w:t xml:space="preserve">ull, push, and/or move up to 50 </w:t>
      </w:r>
      <w:r w:rsidRPr="00431B89">
        <w:rPr>
          <w:rFonts w:eastAsia="Times New Roman"/>
          <w:szCs w:val="24"/>
        </w:rPr>
        <w:t xml:space="preserve">pounds.  </w:t>
      </w:r>
    </w:p>
    <w:p w14:paraId="26DF6C51" w14:textId="77777777" w:rsidR="004B78D2" w:rsidRPr="00431B89" w:rsidRDefault="004B78D2">
      <w:pPr>
        <w:pStyle w:val="Body1"/>
        <w:rPr>
          <w:szCs w:val="24"/>
        </w:rPr>
      </w:pPr>
    </w:p>
    <w:p w14:paraId="1D47C3FD" w14:textId="05CB2255" w:rsidR="007719B4" w:rsidRPr="00431B89" w:rsidRDefault="007719B4">
      <w:pPr>
        <w:pStyle w:val="Body1"/>
        <w:rPr>
          <w:szCs w:val="24"/>
        </w:rPr>
      </w:pPr>
      <w:r w:rsidRPr="00E40A01">
        <w:rPr>
          <w:rFonts w:eastAsia="Times New Roman"/>
          <w:b/>
          <w:bCs/>
          <w:iCs/>
          <w:szCs w:val="24"/>
        </w:rPr>
        <w:t>Work environment</w:t>
      </w:r>
      <w:r w:rsidRPr="00431B89">
        <w:rPr>
          <w:rFonts w:eastAsia="Times New Roman"/>
          <w:i/>
          <w:szCs w:val="24"/>
        </w:rPr>
        <w:t xml:space="preserve">: </w:t>
      </w:r>
      <w:r w:rsidRPr="00431B89">
        <w:rPr>
          <w:rFonts w:eastAsia="Times New Roman"/>
          <w:szCs w:val="24"/>
        </w:rPr>
        <w:t>The noise level in the work envir</w:t>
      </w:r>
      <w:r w:rsidR="007E57FD" w:rsidRPr="00431B89">
        <w:rPr>
          <w:rFonts w:eastAsia="Times New Roman"/>
          <w:szCs w:val="24"/>
        </w:rPr>
        <w:t xml:space="preserve">onment is </w:t>
      </w:r>
      <w:r w:rsidR="00E90968" w:rsidRPr="00431B89">
        <w:rPr>
          <w:rFonts w:eastAsia="Times New Roman"/>
          <w:szCs w:val="24"/>
        </w:rPr>
        <w:t xml:space="preserve">usually </w:t>
      </w:r>
      <w:r w:rsidR="00697924" w:rsidRPr="00431B89">
        <w:rPr>
          <w:rFonts w:eastAsia="Times New Roman"/>
          <w:szCs w:val="24"/>
        </w:rPr>
        <w:t>minimal</w:t>
      </w:r>
      <w:r w:rsidR="00E90968" w:rsidRPr="00431B89">
        <w:rPr>
          <w:rFonts w:eastAsia="Times New Roman"/>
          <w:szCs w:val="24"/>
        </w:rPr>
        <w:t xml:space="preserve"> with occasional</w:t>
      </w:r>
      <w:r w:rsidR="00622FB8" w:rsidRPr="00431B89">
        <w:rPr>
          <w:rFonts w:eastAsia="Times New Roman"/>
          <w:szCs w:val="24"/>
        </w:rPr>
        <w:t xml:space="preserve"> periods where the noise level may require hearing protection, such as the use of power tools</w:t>
      </w:r>
      <w:r w:rsidR="00697924">
        <w:rPr>
          <w:rFonts w:eastAsia="Times New Roman"/>
          <w:szCs w:val="24"/>
        </w:rPr>
        <w:t xml:space="preserve"> or mowers</w:t>
      </w:r>
      <w:r w:rsidR="00622FB8" w:rsidRPr="00431B89">
        <w:rPr>
          <w:rFonts w:eastAsia="Times New Roman"/>
          <w:szCs w:val="24"/>
        </w:rPr>
        <w:t>.</w:t>
      </w:r>
      <w:r w:rsidR="00E90968" w:rsidRPr="00431B89">
        <w:rPr>
          <w:rFonts w:eastAsia="Times New Roman"/>
          <w:szCs w:val="24"/>
        </w:rPr>
        <w:t xml:space="preserve"> There are</w:t>
      </w:r>
      <w:r w:rsidR="007E57FD" w:rsidRPr="00431B89">
        <w:rPr>
          <w:rFonts w:eastAsia="Times New Roman"/>
          <w:szCs w:val="24"/>
        </w:rPr>
        <w:t xml:space="preserve"> </w:t>
      </w:r>
      <w:r w:rsidR="00697924">
        <w:rPr>
          <w:rFonts w:eastAsia="Times New Roman"/>
          <w:szCs w:val="24"/>
        </w:rPr>
        <w:t xml:space="preserve">extended </w:t>
      </w:r>
      <w:r w:rsidR="007E57FD" w:rsidRPr="00431B89">
        <w:rPr>
          <w:rFonts w:eastAsia="Times New Roman"/>
          <w:szCs w:val="24"/>
        </w:rPr>
        <w:t xml:space="preserve">periods when </w:t>
      </w:r>
      <w:r w:rsidR="00697924">
        <w:rPr>
          <w:rFonts w:eastAsia="Times New Roman"/>
          <w:szCs w:val="24"/>
        </w:rPr>
        <w:t xml:space="preserve">the </w:t>
      </w:r>
      <w:r w:rsidR="007E57FD" w:rsidRPr="00431B89">
        <w:rPr>
          <w:rFonts w:eastAsia="Times New Roman"/>
          <w:szCs w:val="24"/>
        </w:rPr>
        <w:t>exposure</w:t>
      </w:r>
      <w:r w:rsidR="00E90968" w:rsidRPr="00431B89">
        <w:rPr>
          <w:rFonts w:eastAsia="Times New Roman"/>
          <w:szCs w:val="24"/>
        </w:rPr>
        <w:t xml:space="preserve"> to the outside elements will</w:t>
      </w:r>
      <w:r w:rsidR="007E57FD" w:rsidRPr="00431B89">
        <w:rPr>
          <w:rFonts w:eastAsia="Times New Roman"/>
          <w:szCs w:val="24"/>
        </w:rPr>
        <w:t xml:space="preserve"> be necessary to acco</w:t>
      </w:r>
      <w:r w:rsidR="00E90968" w:rsidRPr="00431B89">
        <w:rPr>
          <w:rFonts w:eastAsia="Times New Roman"/>
          <w:szCs w:val="24"/>
        </w:rPr>
        <w:t>mplish the needs of the department</w:t>
      </w:r>
      <w:r w:rsidR="00697924">
        <w:rPr>
          <w:rFonts w:eastAsia="Times New Roman"/>
          <w:szCs w:val="24"/>
        </w:rPr>
        <w:t xml:space="preserve"> throughout the summer. </w:t>
      </w:r>
    </w:p>
    <w:p w14:paraId="771E547C" w14:textId="77777777" w:rsidR="008375E5" w:rsidRPr="00431B89" w:rsidRDefault="008375E5">
      <w:pPr>
        <w:pStyle w:val="Body1"/>
        <w:rPr>
          <w:szCs w:val="24"/>
        </w:rPr>
      </w:pPr>
    </w:p>
    <w:p w14:paraId="619C1008" w14:textId="77777777" w:rsidR="008375E5" w:rsidRPr="00431B89" w:rsidRDefault="008375E5">
      <w:pPr>
        <w:pStyle w:val="Body1"/>
        <w:rPr>
          <w:szCs w:val="24"/>
        </w:rPr>
      </w:pPr>
    </w:p>
    <w:p w14:paraId="3B1FEDD4" w14:textId="44C07586" w:rsidR="00D312C9" w:rsidRPr="00431B89" w:rsidRDefault="00D312C9" w:rsidP="00D312C9">
      <w:pPr>
        <w:pStyle w:val="Body1"/>
        <w:rPr>
          <w:b/>
          <w:i/>
          <w:szCs w:val="24"/>
        </w:rPr>
      </w:pPr>
      <w:r w:rsidRPr="009D702E">
        <w:rPr>
          <w:rFonts w:eastAsia="Times New Roman"/>
          <w:b/>
          <w:szCs w:val="24"/>
          <w:u w:val="single"/>
        </w:rPr>
        <w:t>General sign-off</w:t>
      </w:r>
      <w:r w:rsidR="009D702E" w:rsidRPr="009D702E">
        <w:rPr>
          <w:rFonts w:eastAsia="Times New Roman"/>
          <w:b/>
          <w:szCs w:val="24"/>
          <w:u w:val="single"/>
        </w:rPr>
        <w:t>:</w:t>
      </w:r>
      <w:r w:rsidR="009D702E" w:rsidRPr="00431B89">
        <w:rPr>
          <w:rFonts w:eastAsia="Times New Roman"/>
          <w:b/>
          <w:szCs w:val="24"/>
        </w:rPr>
        <w:t xml:space="preserve"> </w:t>
      </w:r>
      <w:r w:rsidR="009D702E" w:rsidRPr="009D702E">
        <w:rPr>
          <w:rFonts w:eastAsia="Times New Roman"/>
          <w:b/>
          <w:i/>
          <w:iCs/>
          <w:szCs w:val="24"/>
        </w:rPr>
        <w:t>The</w:t>
      </w:r>
      <w:r w:rsidRPr="009D702E">
        <w:rPr>
          <w:rFonts w:eastAsia="Times New Roman"/>
          <w:b/>
          <w:i/>
          <w:iCs/>
          <w:szCs w:val="24"/>
        </w:rPr>
        <w:t xml:space="preserve"> </w:t>
      </w:r>
      <w:r w:rsidRPr="00431B89">
        <w:rPr>
          <w:rFonts w:eastAsia="Times New Roman"/>
          <w:b/>
          <w:i/>
          <w:szCs w:val="24"/>
        </w:rPr>
        <w:t>employee is expected to adhere to the values as established by Wa</w:t>
      </w:r>
      <w:r w:rsidR="001304E7" w:rsidRPr="00431B89">
        <w:rPr>
          <w:rFonts w:eastAsia="Times New Roman"/>
          <w:b/>
          <w:i/>
          <w:szCs w:val="24"/>
        </w:rPr>
        <w:t>rren County Conservation Board</w:t>
      </w:r>
      <w:r w:rsidRPr="00431B89">
        <w:rPr>
          <w:rFonts w:eastAsia="Times New Roman"/>
          <w:b/>
          <w:i/>
          <w:szCs w:val="24"/>
        </w:rPr>
        <w:t xml:space="preserve"> and represent Warren County in a positive, professional manner.  </w:t>
      </w:r>
    </w:p>
    <w:p w14:paraId="52F3BF92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6C0930E8" w14:textId="77777777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eastAsia="Times New Roman"/>
          <w:b/>
          <w:i/>
          <w:szCs w:val="24"/>
        </w:rPr>
        <w:t xml:space="preserve">I have read and understand this job description. </w:t>
      </w:r>
    </w:p>
    <w:p w14:paraId="37A63190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7DC82FC2" w14:textId="38593D3C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eastAsia="Times New Roman"/>
          <w:b/>
          <w:i/>
          <w:szCs w:val="24"/>
        </w:rPr>
        <w:t xml:space="preserve"> I can perform the duties of this position with or without reasonable </w:t>
      </w:r>
      <w:r w:rsidR="00696A8E" w:rsidRPr="00431B89">
        <w:rPr>
          <w:rFonts w:eastAsia="Times New Roman"/>
          <w:b/>
          <w:i/>
          <w:szCs w:val="24"/>
        </w:rPr>
        <w:t>accommodation</w:t>
      </w:r>
      <w:r w:rsidRPr="00431B89">
        <w:rPr>
          <w:rFonts w:eastAsia="Times New Roman"/>
          <w:b/>
          <w:i/>
          <w:szCs w:val="24"/>
        </w:rPr>
        <w:t xml:space="preserve">.   </w:t>
      </w:r>
    </w:p>
    <w:p w14:paraId="03DD2C80" w14:textId="565C4C16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ascii="Arial" w:eastAsia="Helvetica" w:hAnsi="Helvetica"/>
          <w:b/>
          <w:i/>
          <w:szCs w:val="24"/>
        </w:rPr>
        <w:t xml:space="preserve"> </w:t>
      </w:r>
      <w:r w:rsidRPr="00431B89">
        <w:rPr>
          <w:rFonts w:eastAsia="Times New Roman"/>
          <w:b/>
          <w:i/>
          <w:szCs w:val="24"/>
        </w:rPr>
        <w:t xml:space="preserve">(Circle one)                     </w:t>
      </w:r>
      <w:r w:rsidR="009D702E">
        <w:rPr>
          <w:rFonts w:eastAsia="Times New Roman"/>
          <w:b/>
          <w:i/>
          <w:szCs w:val="24"/>
        </w:rPr>
        <w:t>YES      or      NO</w:t>
      </w:r>
    </w:p>
    <w:p w14:paraId="5700EA43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008E42BE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6CA31650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479BEA1B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4370FA88" w14:textId="36EBC86E" w:rsidR="00D312C9" w:rsidRPr="00431B89" w:rsidRDefault="00696A8E">
      <w:pPr>
        <w:pStyle w:val="Body1"/>
        <w:rPr>
          <w:szCs w:val="24"/>
        </w:rPr>
      </w:pPr>
      <w:r w:rsidRPr="00431B89">
        <w:rPr>
          <w:rFonts w:eastAsia="Times New Roman"/>
          <w:b/>
          <w:i/>
          <w:szCs w:val="24"/>
        </w:rPr>
        <w:t>Signature: _</w:t>
      </w:r>
      <w:r w:rsidR="00D312C9" w:rsidRPr="00431B89">
        <w:rPr>
          <w:rFonts w:eastAsia="Times New Roman"/>
          <w:b/>
          <w:i/>
          <w:szCs w:val="24"/>
        </w:rPr>
        <w:t>_____________________________________________Date:_________________</w:t>
      </w:r>
    </w:p>
    <w:sectPr w:rsidR="00D312C9" w:rsidRPr="00431B89" w:rsidSect="00F9338F">
      <w:headerReference w:type="default" r:id="rId7"/>
      <w:footerReference w:type="default" r:id="rId8"/>
      <w:pgSz w:w="12240" w:h="15840"/>
      <w:pgMar w:top="1440" w:right="180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7AD9" w14:textId="77777777" w:rsidR="00EA21EA" w:rsidRDefault="00EA21EA">
      <w:r>
        <w:separator/>
      </w:r>
    </w:p>
  </w:endnote>
  <w:endnote w:type="continuationSeparator" w:id="0">
    <w:p w14:paraId="6647D3BD" w14:textId="77777777" w:rsidR="00EA21EA" w:rsidRDefault="00EA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4E"/>
    <w:family w:val="auto"/>
    <w:notTrueType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ECE1" w14:textId="77777777" w:rsidR="00E15939" w:rsidRDefault="00E15939">
    <w:pPr>
      <w:tabs>
        <w:tab w:val="center" w:pos="4680"/>
        <w:tab w:val="right" w:pos="9250"/>
      </w:tabs>
      <w:outlineLvl w:val="0"/>
      <w:rPr>
        <w:rFonts w:eastAsia="ヒラギノ角ゴ Pro W3"/>
        <w:color w:val="000000"/>
        <w:sz w:val="16"/>
      </w:rPr>
    </w:pPr>
    <w:r>
      <w:rPr>
        <w:color w:val="000000"/>
        <w:sz w:val="16"/>
      </w:rPr>
      <w:t xml:space="preserve"> Effective Date: July 1, 2011                                            Warren County Job Description                                        Date Printed:   </w:t>
    </w:r>
    <w:r w:rsidR="00F9338F"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TIME \@ "M/d/yyyy" </w:instrText>
    </w:r>
    <w:r w:rsidR="00F9338F">
      <w:rPr>
        <w:color w:val="000000"/>
        <w:sz w:val="16"/>
      </w:rPr>
      <w:fldChar w:fldCharType="separate"/>
    </w:r>
    <w:r w:rsidR="00CE2A7B">
      <w:rPr>
        <w:noProof/>
        <w:color w:val="000000"/>
        <w:sz w:val="16"/>
      </w:rPr>
      <w:t>1/14/2025</w:t>
    </w:r>
    <w:r w:rsidR="00F9338F"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5C49" w14:textId="77777777" w:rsidR="00EA21EA" w:rsidRDefault="00EA21EA">
      <w:r>
        <w:separator/>
      </w:r>
    </w:p>
  </w:footnote>
  <w:footnote w:type="continuationSeparator" w:id="0">
    <w:p w14:paraId="6C3783B2" w14:textId="77777777" w:rsidR="00EA21EA" w:rsidRDefault="00EA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D21C" w14:textId="4576ACE2" w:rsidR="00E15939" w:rsidRPr="00E15939" w:rsidRDefault="00A25D15" w:rsidP="00E15939">
    <w:pPr>
      <w:tabs>
        <w:tab w:val="center" w:pos="4680"/>
        <w:tab w:val="right" w:pos="9250"/>
      </w:tabs>
      <w:jc w:val="center"/>
      <w:outlineLvl w:val="0"/>
      <w:rPr>
        <w:b/>
        <w:color w:val="000000"/>
        <w:sz w:val="56"/>
        <w:szCs w:val="56"/>
      </w:rPr>
    </w:pPr>
    <w:r>
      <w:rPr>
        <w:b/>
        <w:color w:val="000000"/>
        <w:sz w:val="56"/>
        <w:szCs w:val="56"/>
      </w:rPr>
      <w:t xml:space="preserve">Seasonal </w:t>
    </w:r>
    <w:r w:rsidR="00A55081">
      <w:rPr>
        <w:b/>
        <w:color w:val="000000"/>
        <w:sz w:val="56"/>
        <w:szCs w:val="56"/>
      </w:rPr>
      <w:t>Conservation Aide</w:t>
    </w:r>
  </w:p>
  <w:p w14:paraId="69474261" w14:textId="77777777" w:rsidR="00E15939" w:rsidRDefault="00E15939" w:rsidP="003113F3">
    <w:pPr>
      <w:tabs>
        <w:tab w:val="center" w:pos="4680"/>
        <w:tab w:val="right" w:pos="9250"/>
      </w:tabs>
      <w:jc w:val="center"/>
      <w:outlineLvl w:val="0"/>
      <w:rPr>
        <w:rFonts w:eastAsia="ヒラギノ角ゴ Pro W3"/>
        <w:b/>
        <w:color w:val="000000"/>
        <w:sz w:val="36"/>
      </w:rPr>
    </w:pPr>
    <w:r>
      <w:rPr>
        <w:b/>
        <w:color w:val="000000"/>
        <w:sz w:val="5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706508"/>
    <w:multiLevelType w:val="hybridMultilevel"/>
    <w:tmpl w:val="566E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0BB"/>
    <w:multiLevelType w:val="hybridMultilevel"/>
    <w:tmpl w:val="3670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B44"/>
    <w:multiLevelType w:val="multilevel"/>
    <w:tmpl w:val="957EAD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A27A0"/>
    <w:multiLevelType w:val="hybridMultilevel"/>
    <w:tmpl w:val="D50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4DC2"/>
    <w:multiLevelType w:val="hybridMultilevel"/>
    <w:tmpl w:val="930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3145">
    <w:abstractNumId w:val="0"/>
  </w:num>
  <w:num w:numId="2" w16cid:durableId="659381911">
    <w:abstractNumId w:val="1"/>
  </w:num>
  <w:num w:numId="3" w16cid:durableId="1583372817">
    <w:abstractNumId w:val="2"/>
  </w:num>
  <w:num w:numId="4" w16cid:durableId="1856185394">
    <w:abstractNumId w:val="3"/>
  </w:num>
  <w:num w:numId="5" w16cid:durableId="1921982864">
    <w:abstractNumId w:val="8"/>
  </w:num>
  <w:num w:numId="6" w16cid:durableId="877428363">
    <w:abstractNumId w:val="5"/>
  </w:num>
  <w:num w:numId="7" w16cid:durableId="1862664304">
    <w:abstractNumId w:val="7"/>
  </w:num>
  <w:num w:numId="8" w16cid:durableId="2066678856">
    <w:abstractNumId w:val="4"/>
  </w:num>
  <w:num w:numId="9" w16cid:durableId="1784685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D"/>
    <w:rsid w:val="00005794"/>
    <w:rsid w:val="000279EE"/>
    <w:rsid w:val="000F101B"/>
    <w:rsid w:val="001304E7"/>
    <w:rsid w:val="00157321"/>
    <w:rsid w:val="001E7C47"/>
    <w:rsid w:val="002E4231"/>
    <w:rsid w:val="003113F3"/>
    <w:rsid w:val="00313820"/>
    <w:rsid w:val="00324969"/>
    <w:rsid w:val="00356B09"/>
    <w:rsid w:val="00431933"/>
    <w:rsid w:val="00431B89"/>
    <w:rsid w:val="004B78D2"/>
    <w:rsid w:val="004F489D"/>
    <w:rsid w:val="005070D5"/>
    <w:rsid w:val="00532A96"/>
    <w:rsid w:val="00592A4B"/>
    <w:rsid w:val="006135E2"/>
    <w:rsid w:val="00622FB8"/>
    <w:rsid w:val="00650316"/>
    <w:rsid w:val="0067517C"/>
    <w:rsid w:val="00696A8E"/>
    <w:rsid w:val="00697924"/>
    <w:rsid w:val="006E47B1"/>
    <w:rsid w:val="00701D22"/>
    <w:rsid w:val="00725272"/>
    <w:rsid w:val="00732ED5"/>
    <w:rsid w:val="007719B4"/>
    <w:rsid w:val="00783275"/>
    <w:rsid w:val="007E57FD"/>
    <w:rsid w:val="007F03A8"/>
    <w:rsid w:val="0080283B"/>
    <w:rsid w:val="00814D5A"/>
    <w:rsid w:val="008375E5"/>
    <w:rsid w:val="008824DA"/>
    <w:rsid w:val="00902836"/>
    <w:rsid w:val="00987DCC"/>
    <w:rsid w:val="009D702E"/>
    <w:rsid w:val="00A25D15"/>
    <w:rsid w:val="00A55081"/>
    <w:rsid w:val="00A56C02"/>
    <w:rsid w:val="00AC4197"/>
    <w:rsid w:val="00AD0F96"/>
    <w:rsid w:val="00B02F9E"/>
    <w:rsid w:val="00B07BE1"/>
    <w:rsid w:val="00B50587"/>
    <w:rsid w:val="00B67991"/>
    <w:rsid w:val="00BE1C1C"/>
    <w:rsid w:val="00C02D98"/>
    <w:rsid w:val="00C94AA2"/>
    <w:rsid w:val="00CB2AE6"/>
    <w:rsid w:val="00CE2A7B"/>
    <w:rsid w:val="00CF5C91"/>
    <w:rsid w:val="00D2567C"/>
    <w:rsid w:val="00D312C9"/>
    <w:rsid w:val="00D80644"/>
    <w:rsid w:val="00DF455D"/>
    <w:rsid w:val="00E15939"/>
    <w:rsid w:val="00E335B5"/>
    <w:rsid w:val="00E34A6B"/>
    <w:rsid w:val="00E40A01"/>
    <w:rsid w:val="00E42033"/>
    <w:rsid w:val="00E81B93"/>
    <w:rsid w:val="00E90968"/>
    <w:rsid w:val="00EA21EA"/>
    <w:rsid w:val="00F74B9B"/>
    <w:rsid w:val="00F7727C"/>
    <w:rsid w:val="00F9338F"/>
    <w:rsid w:val="00FD0C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6B062B"/>
  <w15:docId w15:val="{F62F4BA2-5896-49C3-B256-260630F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3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9338F"/>
    <w:pPr>
      <w:outlineLvl w:val="0"/>
    </w:pPr>
    <w:rPr>
      <w:rFonts w:eastAsia="ヒラギノ角ゴ Pro W3"/>
      <w:color w:val="000000"/>
      <w:sz w:val="24"/>
    </w:rPr>
  </w:style>
  <w:style w:type="paragraph" w:customStyle="1" w:styleId="List0">
    <w:name w:val="List 0"/>
    <w:basedOn w:val="None"/>
    <w:semiHidden/>
    <w:rsid w:val="00F9338F"/>
    <w:pPr>
      <w:numPr>
        <w:numId w:val="1"/>
      </w:numPr>
    </w:pPr>
  </w:style>
  <w:style w:type="paragraph" w:customStyle="1" w:styleId="None">
    <w:name w:val="None"/>
    <w:rsid w:val="00F9338F"/>
    <w:pPr>
      <w:numPr>
        <w:numId w:val="2"/>
      </w:numPr>
    </w:pPr>
  </w:style>
  <w:style w:type="paragraph" w:styleId="Header">
    <w:name w:val="header"/>
    <w:basedOn w:val="Normal"/>
    <w:link w:val="HeaderChar"/>
    <w:locked/>
    <w:rsid w:val="004F48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F489D"/>
    <w:rPr>
      <w:sz w:val="24"/>
      <w:szCs w:val="24"/>
    </w:rPr>
  </w:style>
  <w:style w:type="paragraph" w:styleId="Footer">
    <w:name w:val="footer"/>
    <w:basedOn w:val="Normal"/>
    <w:link w:val="FooterChar"/>
    <w:locked/>
    <w:rsid w:val="004F48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F4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Sims</dc:creator>
  <cp:lastModifiedBy>Zach Hall</cp:lastModifiedBy>
  <cp:revision>22</cp:revision>
  <cp:lastPrinted>2012-02-07T17:38:00Z</cp:lastPrinted>
  <dcterms:created xsi:type="dcterms:W3CDTF">2025-01-14T18:37:00Z</dcterms:created>
  <dcterms:modified xsi:type="dcterms:W3CDTF">2025-01-14T18:56:00Z</dcterms:modified>
</cp:coreProperties>
</file>